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75839" w14:textId="0552531D" w:rsidR="005A2719" w:rsidRPr="008E0511" w:rsidRDefault="00FF5BF6">
      <w:pPr>
        <w:pStyle w:val="TextosemFormatao"/>
        <w:jc w:val="center"/>
        <w:rPr>
          <w:rFonts w:ascii="Arial" w:hAnsi="Arial" w:cs="Arial"/>
          <w:b/>
          <w:sz w:val="24"/>
          <w:lang w:val="pt-BR"/>
        </w:rPr>
      </w:pPr>
      <w:r w:rsidRPr="008E0511">
        <w:rPr>
          <w:rFonts w:ascii="Arial" w:hAnsi="Arial" w:cs="Arial"/>
          <w:b/>
          <w:sz w:val="24"/>
          <w:lang w:val="pt-BR"/>
        </w:rPr>
        <w:t>INSTRUÇÕES PARA</w:t>
      </w:r>
      <w:r w:rsidR="00E065A8" w:rsidRPr="008E0511">
        <w:rPr>
          <w:rFonts w:ascii="Arial" w:hAnsi="Arial" w:cs="Arial"/>
          <w:b/>
          <w:sz w:val="24"/>
          <w:lang w:val="pt-BR"/>
        </w:rPr>
        <w:t xml:space="preserve"> </w:t>
      </w:r>
      <w:r w:rsidR="00F92C6B" w:rsidRPr="008E0511">
        <w:rPr>
          <w:rFonts w:ascii="Arial" w:hAnsi="Arial" w:cs="Arial"/>
          <w:b/>
          <w:sz w:val="24"/>
          <w:lang w:val="pt-BR"/>
        </w:rPr>
        <w:t>FORMATAÇÃO</w:t>
      </w:r>
      <w:r w:rsidR="00E065A8" w:rsidRPr="008E0511">
        <w:rPr>
          <w:rFonts w:ascii="Arial" w:hAnsi="Arial" w:cs="Arial"/>
          <w:b/>
          <w:sz w:val="24"/>
          <w:lang w:val="pt-BR"/>
        </w:rPr>
        <w:t xml:space="preserve"> DE ARTIGOS </w:t>
      </w:r>
      <w:r w:rsidR="00F92C6B" w:rsidRPr="008E0511">
        <w:rPr>
          <w:rFonts w:ascii="Arial" w:hAnsi="Arial" w:cs="Arial"/>
          <w:b/>
          <w:sz w:val="24"/>
          <w:lang w:val="pt-BR"/>
        </w:rPr>
        <w:t>SUBMETIDOS PARA</w:t>
      </w:r>
      <w:r w:rsidR="00D23E84" w:rsidRPr="008E0511">
        <w:rPr>
          <w:rFonts w:ascii="Arial" w:hAnsi="Arial" w:cs="Arial"/>
          <w:b/>
          <w:sz w:val="24"/>
          <w:lang w:val="pt-BR"/>
        </w:rPr>
        <w:br/>
      </w:r>
      <w:r w:rsidR="005125A9" w:rsidRPr="008E0511">
        <w:rPr>
          <w:rFonts w:ascii="Arial" w:hAnsi="Arial" w:cs="Arial"/>
          <w:b/>
          <w:sz w:val="24"/>
          <w:lang w:val="pt-BR"/>
        </w:rPr>
        <w:t>SEMANA CIENTÍFICA UNIANDRADE</w:t>
      </w:r>
    </w:p>
    <w:p w14:paraId="36D06816" w14:textId="77777777" w:rsidR="005A2719" w:rsidRPr="008E0511" w:rsidRDefault="005A2719">
      <w:pPr>
        <w:pStyle w:val="TextosemFormatao"/>
        <w:jc w:val="center"/>
        <w:rPr>
          <w:rFonts w:ascii="Arial" w:hAnsi="Arial" w:cs="Arial"/>
          <w:sz w:val="24"/>
          <w:lang w:val="pt-BR"/>
        </w:rPr>
      </w:pPr>
    </w:p>
    <w:p w14:paraId="7435E49D" w14:textId="2DE2EF48" w:rsidR="005A2719" w:rsidRDefault="00E065A8">
      <w:pPr>
        <w:pStyle w:val="TextosemFormatao"/>
        <w:jc w:val="center"/>
        <w:rPr>
          <w:rFonts w:ascii="Arial" w:hAnsi="Arial" w:cs="Arial"/>
          <w:sz w:val="24"/>
          <w:lang w:val="pt-BR"/>
        </w:rPr>
      </w:pPr>
      <w:r w:rsidRPr="008E0511">
        <w:rPr>
          <w:rFonts w:ascii="Arial" w:hAnsi="Arial" w:cs="Arial"/>
          <w:sz w:val="24"/>
          <w:lang w:val="pt-BR"/>
        </w:rPr>
        <w:t>Autor1*,</w:t>
      </w:r>
      <w:r w:rsidR="002B7FEA" w:rsidRPr="008E0511">
        <w:rPr>
          <w:rFonts w:ascii="Arial" w:hAnsi="Arial" w:cs="Arial"/>
          <w:sz w:val="24"/>
          <w:lang w:val="pt-BR"/>
        </w:rPr>
        <w:t xml:space="preserve"> </w:t>
      </w:r>
      <w:r w:rsidR="00087768" w:rsidRPr="008E0511">
        <w:rPr>
          <w:rFonts w:ascii="Arial" w:hAnsi="Arial" w:cs="Arial"/>
          <w:sz w:val="24"/>
          <w:lang w:val="pt-BR"/>
        </w:rPr>
        <w:t>A</w:t>
      </w:r>
      <w:r w:rsidRPr="008E0511">
        <w:rPr>
          <w:rFonts w:ascii="Arial" w:hAnsi="Arial" w:cs="Arial"/>
          <w:sz w:val="24"/>
          <w:lang w:val="pt-BR"/>
        </w:rPr>
        <w:t xml:space="preserve">utor2* e </w:t>
      </w:r>
      <w:r w:rsidR="00087768" w:rsidRPr="008E0511">
        <w:rPr>
          <w:rFonts w:ascii="Arial" w:hAnsi="Arial" w:cs="Arial"/>
          <w:sz w:val="24"/>
          <w:lang w:val="pt-BR"/>
        </w:rPr>
        <w:t>A</w:t>
      </w:r>
      <w:r w:rsidRPr="008E0511">
        <w:rPr>
          <w:rFonts w:ascii="Arial" w:hAnsi="Arial" w:cs="Arial"/>
          <w:sz w:val="24"/>
          <w:lang w:val="pt-BR"/>
        </w:rPr>
        <w:t>utor3*</w:t>
      </w:r>
      <w:r w:rsidR="005665A1">
        <w:rPr>
          <w:rFonts w:ascii="Arial" w:hAnsi="Arial" w:cs="Arial"/>
          <w:sz w:val="24"/>
          <w:lang w:val="pt-BR"/>
        </w:rPr>
        <w:t xml:space="preserve"> (máximo de 6 autores)</w:t>
      </w:r>
    </w:p>
    <w:p w14:paraId="2ED69945" w14:textId="70D123FB" w:rsidR="00FC43FC" w:rsidRPr="008E0511" w:rsidRDefault="00FC43FC">
      <w:pPr>
        <w:pStyle w:val="TextosemFormatao"/>
        <w:jc w:val="center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Orientador** (máximo 1 professor orientador)</w:t>
      </w:r>
    </w:p>
    <w:p w14:paraId="529045F5" w14:textId="77777777" w:rsidR="005A2719" w:rsidRPr="008E0511" w:rsidRDefault="005A2719">
      <w:pPr>
        <w:pStyle w:val="TextosemFormatao"/>
        <w:jc w:val="center"/>
        <w:rPr>
          <w:rFonts w:ascii="Arial" w:hAnsi="Arial" w:cs="Arial"/>
          <w:sz w:val="24"/>
          <w:lang w:val="pt-BR"/>
        </w:rPr>
      </w:pPr>
    </w:p>
    <w:p w14:paraId="03D8A9A4" w14:textId="7578619A" w:rsidR="005A2719" w:rsidRPr="008E0511" w:rsidRDefault="00E065A8">
      <w:pPr>
        <w:pStyle w:val="TextosemFormatao"/>
        <w:jc w:val="center"/>
        <w:rPr>
          <w:rFonts w:ascii="Arial" w:hAnsi="Arial" w:cs="Arial"/>
          <w:sz w:val="24"/>
          <w:lang w:val="pt-BR"/>
        </w:rPr>
      </w:pPr>
      <w:r w:rsidRPr="008E0511">
        <w:rPr>
          <w:rFonts w:ascii="Arial" w:hAnsi="Arial" w:cs="Arial"/>
          <w:sz w:val="24"/>
          <w:lang w:val="pt-BR"/>
        </w:rPr>
        <w:t>*</w:t>
      </w:r>
      <w:r w:rsidR="00CE0B97" w:rsidRPr="008E0511">
        <w:rPr>
          <w:rFonts w:ascii="Arial" w:hAnsi="Arial" w:cs="Arial"/>
          <w:sz w:val="24"/>
          <w:lang w:val="pt-BR"/>
        </w:rPr>
        <w:t>Af</w:t>
      </w:r>
      <w:r w:rsidR="00087768" w:rsidRPr="008E0511">
        <w:rPr>
          <w:rFonts w:ascii="Arial" w:hAnsi="Arial" w:cs="Arial"/>
          <w:sz w:val="24"/>
          <w:lang w:val="pt-BR"/>
        </w:rPr>
        <w:t>iliaç</w:t>
      </w:r>
      <w:r w:rsidRPr="008E0511">
        <w:rPr>
          <w:rFonts w:ascii="Arial" w:hAnsi="Arial" w:cs="Arial"/>
          <w:sz w:val="24"/>
          <w:lang w:val="pt-BR"/>
        </w:rPr>
        <w:t>ão, Cidade, País</w:t>
      </w:r>
    </w:p>
    <w:p w14:paraId="29F09FB1" w14:textId="49BA6DD5" w:rsidR="005A2719" w:rsidRPr="008E0511" w:rsidRDefault="00E065A8">
      <w:pPr>
        <w:pStyle w:val="TextosemFormatao"/>
        <w:jc w:val="center"/>
        <w:rPr>
          <w:rFonts w:ascii="Arial" w:hAnsi="Arial" w:cs="Arial"/>
          <w:sz w:val="24"/>
          <w:lang w:val="pt-BR"/>
        </w:rPr>
      </w:pPr>
      <w:r w:rsidRPr="008E0511">
        <w:rPr>
          <w:rFonts w:ascii="Arial" w:hAnsi="Arial" w:cs="Arial"/>
          <w:sz w:val="24"/>
          <w:lang w:val="pt-BR"/>
        </w:rPr>
        <w:t>**</w:t>
      </w:r>
      <w:r w:rsidR="00087768" w:rsidRPr="008E0511">
        <w:rPr>
          <w:rFonts w:ascii="Arial" w:hAnsi="Arial" w:cs="Arial"/>
          <w:sz w:val="24"/>
          <w:lang w:val="pt-BR"/>
        </w:rPr>
        <w:t xml:space="preserve"> </w:t>
      </w:r>
      <w:r w:rsidR="00CE0B97" w:rsidRPr="008E0511">
        <w:rPr>
          <w:rFonts w:ascii="Arial" w:hAnsi="Arial" w:cs="Arial"/>
          <w:sz w:val="24"/>
          <w:lang w:val="pt-BR"/>
        </w:rPr>
        <w:t>Af</w:t>
      </w:r>
      <w:r w:rsidR="00087768" w:rsidRPr="008E0511">
        <w:rPr>
          <w:rFonts w:ascii="Arial" w:hAnsi="Arial" w:cs="Arial"/>
          <w:sz w:val="24"/>
          <w:lang w:val="pt-BR"/>
        </w:rPr>
        <w:t>iliação</w:t>
      </w:r>
      <w:r w:rsidRPr="008E0511">
        <w:rPr>
          <w:rFonts w:ascii="Arial" w:hAnsi="Arial" w:cs="Arial"/>
          <w:sz w:val="24"/>
          <w:lang w:val="pt-BR"/>
        </w:rPr>
        <w:t>, Cidade, País</w:t>
      </w:r>
    </w:p>
    <w:p w14:paraId="03E1B9E9" w14:textId="09268117" w:rsidR="005A2719" w:rsidRPr="005656C0" w:rsidRDefault="00E065A8">
      <w:pPr>
        <w:pStyle w:val="TextosemFormatao"/>
        <w:jc w:val="center"/>
        <w:rPr>
          <w:rFonts w:ascii="Arial" w:hAnsi="Arial" w:cs="Arial"/>
          <w:sz w:val="24"/>
          <w:lang w:val="pt-BR"/>
        </w:rPr>
      </w:pPr>
      <w:r w:rsidRPr="005656C0">
        <w:rPr>
          <w:rFonts w:ascii="Arial" w:hAnsi="Arial" w:cs="Arial"/>
          <w:sz w:val="24"/>
          <w:lang w:val="pt-BR"/>
        </w:rPr>
        <w:t xml:space="preserve">e-mail: </w:t>
      </w:r>
      <w:hyperlink r:id="rId8" w:history="1">
        <w:r w:rsidR="005656C0" w:rsidRPr="00F56016">
          <w:rPr>
            <w:rStyle w:val="Hyperlink"/>
            <w:rFonts w:ascii="Arial" w:hAnsi="Arial" w:cs="Arial"/>
            <w:sz w:val="24"/>
            <w:lang w:val="pt-BR"/>
          </w:rPr>
          <w:t>autor.principal@servidor.com</w:t>
        </w:r>
      </w:hyperlink>
      <w:r w:rsidR="005656C0">
        <w:rPr>
          <w:rFonts w:ascii="Arial" w:hAnsi="Arial" w:cs="Arial"/>
          <w:color w:val="FF0000"/>
          <w:sz w:val="24"/>
          <w:lang w:val="pt-BR"/>
        </w:rPr>
        <w:t xml:space="preserve"> </w:t>
      </w:r>
      <w:r w:rsidR="005656C0" w:rsidRPr="005656C0">
        <w:rPr>
          <w:rFonts w:ascii="Arial" w:hAnsi="Arial" w:cs="Arial"/>
          <w:sz w:val="24"/>
          <w:lang w:val="pt-BR"/>
        </w:rPr>
        <w:t>(obrigatório)</w:t>
      </w:r>
      <w:bookmarkStart w:id="0" w:name="_GoBack"/>
      <w:bookmarkEnd w:id="0"/>
    </w:p>
    <w:p w14:paraId="461F983E" w14:textId="77777777" w:rsidR="005A2719" w:rsidRPr="008E0511" w:rsidRDefault="005A2719">
      <w:pPr>
        <w:pStyle w:val="TextosemFormatao"/>
        <w:jc w:val="center"/>
        <w:rPr>
          <w:rFonts w:ascii="Arial" w:hAnsi="Arial" w:cs="Arial"/>
          <w:sz w:val="24"/>
          <w:lang w:val="pt-BR"/>
        </w:rPr>
      </w:pPr>
    </w:p>
    <w:p w14:paraId="45206667" w14:textId="77777777" w:rsidR="005A2719" w:rsidRPr="008E0511" w:rsidRDefault="005A2719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07055C22" w14:textId="77777777" w:rsidR="005A2719" w:rsidRPr="008E0511" w:rsidRDefault="005A2719">
      <w:pPr>
        <w:rPr>
          <w:rFonts w:ascii="Arial" w:hAnsi="Arial" w:cs="Arial"/>
        </w:rPr>
        <w:sectPr w:rsidR="005A2719" w:rsidRPr="008E0511" w:rsidSect="004F03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1134" w:bottom="1418" w:left="1134" w:header="720" w:footer="720" w:gutter="0"/>
          <w:cols w:space="720"/>
        </w:sectPr>
      </w:pPr>
    </w:p>
    <w:p w14:paraId="73AC283D" w14:textId="270E721B" w:rsidR="005A2719" w:rsidRPr="008E0511" w:rsidRDefault="001E1971">
      <w:pPr>
        <w:pStyle w:val="TextosemFormatao"/>
        <w:jc w:val="both"/>
        <w:rPr>
          <w:rFonts w:ascii="Arial" w:hAnsi="Arial" w:cs="Arial"/>
          <w:sz w:val="24"/>
        </w:rPr>
      </w:pPr>
      <w:r w:rsidRPr="008E0511">
        <w:rPr>
          <w:rFonts w:ascii="Arial" w:hAnsi="Arial" w:cs="Arial"/>
          <w:b/>
          <w:sz w:val="24"/>
          <w:lang w:val="pt-BR"/>
        </w:rPr>
        <w:lastRenderedPageBreak/>
        <w:t>Resumo</w:t>
      </w:r>
      <w:r w:rsidR="00E065A8" w:rsidRPr="008E0511">
        <w:rPr>
          <w:rFonts w:ascii="Arial" w:hAnsi="Arial" w:cs="Arial"/>
          <w:b/>
          <w:sz w:val="24"/>
          <w:lang w:val="pt-BR"/>
        </w:rPr>
        <w:t>:</w:t>
      </w:r>
      <w:r w:rsidR="00E065A8" w:rsidRPr="008E0511">
        <w:rPr>
          <w:rFonts w:ascii="Arial" w:hAnsi="Arial" w:cs="Arial"/>
          <w:sz w:val="24"/>
          <w:lang w:val="pt-BR"/>
        </w:rPr>
        <w:t xml:space="preserve"> Este modelo a</w:t>
      </w:r>
      <w:r w:rsidR="00087768" w:rsidRPr="008E0511">
        <w:rPr>
          <w:rFonts w:ascii="Arial" w:hAnsi="Arial" w:cs="Arial"/>
          <w:sz w:val="24"/>
          <w:lang w:val="pt-BR"/>
        </w:rPr>
        <w:t>presenta as instruções para a format</w:t>
      </w:r>
      <w:r w:rsidR="002B7FEA" w:rsidRPr="008E0511">
        <w:rPr>
          <w:rFonts w:ascii="Arial" w:hAnsi="Arial" w:cs="Arial"/>
          <w:sz w:val="24"/>
          <w:lang w:val="pt-BR"/>
        </w:rPr>
        <w:t>ação d</w:t>
      </w:r>
      <w:r w:rsidR="00FC43FC">
        <w:rPr>
          <w:rFonts w:ascii="Arial" w:hAnsi="Arial" w:cs="Arial"/>
          <w:sz w:val="24"/>
          <w:lang w:val="pt-BR"/>
        </w:rPr>
        <w:t>os resumos expandidos</w:t>
      </w:r>
      <w:r w:rsidR="002B7FEA" w:rsidRPr="008E0511">
        <w:rPr>
          <w:rFonts w:ascii="Arial" w:hAnsi="Arial" w:cs="Arial"/>
          <w:sz w:val="24"/>
          <w:lang w:val="pt-BR"/>
        </w:rPr>
        <w:t xml:space="preserve"> </w:t>
      </w:r>
      <w:r w:rsidR="005125A9" w:rsidRPr="008E0511">
        <w:rPr>
          <w:rFonts w:ascii="Arial" w:hAnsi="Arial" w:cs="Arial"/>
          <w:sz w:val="24"/>
          <w:lang w:val="pt-BR"/>
        </w:rPr>
        <w:t>a serem submetidos para a semana científica</w:t>
      </w:r>
      <w:r w:rsidR="00E065A8" w:rsidRPr="008E0511">
        <w:rPr>
          <w:rFonts w:ascii="Arial" w:hAnsi="Arial" w:cs="Arial"/>
          <w:sz w:val="24"/>
          <w:lang w:val="pt-BR"/>
        </w:rPr>
        <w:t>. Os autores devem seguir rigor</w:t>
      </w:r>
      <w:r w:rsidR="00FF5BF6" w:rsidRPr="008E0511">
        <w:rPr>
          <w:rFonts w:ascii="Arial" w:hAnsi="Arial" w:cs="Arial"/>
          <w:sz w:val="24"/>
          <w:lang w:val="pt-BR"/>
        </w:rPr>
        <w:t>osamente estas instruções para</w:t>
      </w:r>
      <w:r w:rsidR="00E065A8" w:rsidRPr="008E0511">
        <w:rPr>
          <w:rFonts w:ascii="Arial" w:hAnsi="Arial" w:cs="Arial"/>
          <w:sz w:val="24"/>
          <w:lang w:val="pt-BR"/>
        </w:rPr>
        <w:t xml:space="preserve"> preparação dos originais</w:t>
      </w:r>
      <w:r w:rsidR="00087768" w:rsidRPr="008E0511">
        <w:rPr>
          <w:rFonts w:ascii="Arial" w:hAnsi="Arial" w:cs="Arial"/>
          <w:sz w:val="24"/>
          <w:lang w:val="pt-BR"/>
        </w:rPr>
        <w:t xml:space="preserve"> a serem submetidos </w:t>
      </w:r>
      <w:r w:rsidR="00E065A8" w:rsidRPr="008E0511">
        <w:rPr>
          <w:rFonts w:ascii="Arial" w:hAnsi="Arial" w:cs="Arial"/>
          <w:sz w:val="24"/>
          <w:lang w:val="pt-BR"/>
        </w:rPr>
        <w:t xml:space="preserve">em formato </w:t>
      </w:r>
      <w:r w:rsidR="005125A9" w:rsidRPr="008E0511">
        <w:rPr>
          <w:rFonts w:ascii="Arial" w:hAnsi="Arial" w:cs="Arial"/>
          <w:sz w:val="24"/>
          <w:lang w:val="pt-BR"/>
        </w:rPr>
        <w:t>W</w:t>
      </w:r>
      <w:r w:rsidR="00043303">
        <w:rPr>
          <w:rFonts w:ascii="Arial" w:hAnsi="Arial" w:cs="Arial"/>
          <w:sz w:val="24"/>
          <w:lang w:val="pt-BR"/>
        </w:rPr>
        <w:t>ord</w:t>
      </w:r>
      <w:r w:rsidR="00E065A8" w:rsidRPr="008E0511">
        <w:rPr>
          <w:rFonts w:ascii="Arial" w:hAnsi="Arial" w:cs="Arial"/>
          <w:sz w:val="24"/>
          <w:lang w:val="pt-BR"/>
        </w:rPr>
        <w:t xml:space="preserve"> (*.</w:t>
      </w:r>
      <w:proofErr w:type="spellStart"/>
      <w:r w:rsidR="00E065A8" w:rsidRPr="008E0511">
        <w:rPr>
          <w:rFonts w:ascii="Arial" w:hAnsi="Arial" w:cs="Arial"/>
          <w:sz w:val="24"/>
          <w:lang w:val="pt-BR"/>
        </w:rPr>
        <w:t>doc</w:t>
      </w:r>
      <w:r w:rsidR="00087768" w:rsidRPr="008E0511">
        <w:rPr>
          <w:rFonts w:ascii="Arial" w:hAnsi="Arial" w:cs="Arial"/>
          <w:sz w:val="24"/>
          <w:lang w:val="pt-BR"/>
        </w:rPr>
        <w:t>x</w:t>
      </w:r>
      <w:proofErr w:type="spellEnd"/>
      <w:r w:rsidR="00E065A8" w:rsidRPr="008E0511">
        <w:rPr>
          <w:rFonts w:ascii="Arial" w:hAnsi="Arial" w:cs="Arial"/>
          <w:sz w:val="24"/>
          <w:lang w:val="pt-BR"/>
        </w:rPr>
        <w:t xml:space="preserve">), a partir dos quais serão produzidos os </w:t>
      </w:r>
      <w:r w:rsidR="00037BC0" w:rsidRPr="008E0511">
        <w:rPr>
          <w:rFonts w:ascii="Arial" w:hAnsi="Arial" w:cs="Arial"/>
          <w:sz w:val="24"/>
          <w:lang w:val="pt-BR"/>
        </w:rPr>
        <w:t>a</w:t>
      </w:r>
      <w:r w:rsidR="00E065A8" w:rsidRPr="008E0511">
        <w:rPr>
          <w:rFonts w:ascii="Arial" w:hAnsi="Arial" w:cs="Arial"/>
          <w:sz w:val="24"/>
          <w:lang w:val="pt-BR"/>
        </w:rPr>
        <w:t>nais do evento, em versão eletrônica. So</w:t>
      </w:r>
      <w:r w:rsidR="00183F14">
        <w:rPr>
          <w:rFonts w:ascii="Arial" w:hAnsi="Arial" w:cs="Arial"/>
          <w:sz w:val="24"/>
          <w:lang w:val="pt-BR"/>
        </w:rPr>
        <w:t xml:space="preserve">mente os </w:t>
      </w:r>
      <w:r w:rsidR="00FC43FC">
        <w:rPr>
          <w:rFonts w:ascii="Arial" w:hAnsi="Arial" w:cs="Arial"/>
          <w:sz w:val="24"/>
          <w:lang w:val="pt-BR"/>
        </w:rPr>
        <w:t>resumos</w:t>
      </w:r>
      <w:r w:rsidR="00183F14">
        <w:rPr>
          <w:rFonts w:ascii="Arial" w:hAnsi="Arial" w:cs="Arial"/>
          <w:sz w:val="24"/>
          <w:lang w:val="pt-BR"/>
        </w:rPr>
        <w:t xml:space="preserve"> que reportarem</w:t>
      </w:r>
      <w:r w:rsidR="00E065A8" w:rsidRPr="008E0511">
        <w:rPr>
          <w:rFonts w:ascii="Arial" w:hAnsi="Arial" w:cs="Arial"/>
          <w:sz w:val="24"/>
          <w:lang w:val="pt-BR"/>
        </w:rPr>
        <w:t xml:space="preserve"> este modelo</w:t>
      </w:r>
      <w:r w:rsidR="00183F14">
        <w:rPr>
          <w:rFonts w:ascii="Arial" w:hAnsi="Arial" w:cs="Arial"/>
          <w:sz w:val="24"/>
          <w:lang w:val="pt-BR"/>
        </w:rPr>
        <w:t>,</w:t>
      </w:r>
      <w:r w:rsidR="00E065A8" w:rsidRPr="008E0511">
        <w:rPr>
          <w:rFonts w:ascii="Arial" w:hAnsi="Arial" w:cs="Arial"/>
          <w:sz w:val="24"/>
          <w:lang w:val="pt-BR"/>
        </w:rPr>
        <w:t xml:space="preserve"> serão considerados</w:t>
      </w:r>
      <w:r w:rsidR="006545A5" w:rsidRPr="008E0511">
        <w:rPr>
          <w:rFonts w:ascii="Arial" w:hAnsi="Arial" w:cs="Arial"/>
          <w:sz w:val="24"/>
          <w:lang w:val="pt-BR"/>
        </w:rPr>
        <w:t xml:space="preserve"> para</w:t>
      </w:r>
      <w:r w:rsidR="00E065A8" w:rsidRPr="008E0511">
        <w:rPr>
          <w:rFonts w:ascii="Arial" w:hAnsi="Arial" w:cs="Arial"/>
          <w:sz w:val="24"/>
          <w:lang w:val="pt-BR"/>
        </w:rPr>
        <w:t xml:space="preserve"> aceit</w:t>
      </w:r>
      <w:r w:rsidR="00037BC0" w:rsidRPr="008E0511">
        <w:rPr>
          <w:rFonts w:ascii="Arial" w:hAnsi="Arial" w:cs="Arial"/>
          <w:sz w:val="24"/>
          <w:lang w:val="pt-BR"/>
        </w:rPr>
        <w:t>e e publicação nos a</w:t>
      </w:r>
      <w:r w:rsidR="00E065A8" w:rsidRPr="008E0511">
        <w:rPr>
          <w:rFonts w:ascii="Arial" w:hAnsi="Arial" w:cs="Arial"/>
          <w:sz w:val="24"/>
          <w:lang w:val="pt-BR"/>
        </w:rPr>
        <w:t xml:space="preserve">nais. </w:t>
      </w:r>
      <w:r w:rsidR="006545A5" w:rsidRPr="008E0511">
        <w:rPr>
          <w:rFonts w:ascii="Arial" w:hAnsi="Arial" w:cs="Arial"/>
          <w:sz w:val="24"/>
          <w:lang w:val="pt-BR"/>
        </w:rPr>
        <w:t>O r</w:t>
      </w:r>
      <w:r w:rsidR="00E065A8" w:rsidRPr="008E0511">
        <w:rPr>
          <w:rFonts w:ascii="Arial" w:hAnsi="Arial" w:cs="Arial"/>
          <w:sz w:val="24"/>
          <w:lang w:val="pt-BR"/>
        </w:rPr>
        <w:t>esumo</w:t>
      </w:r>
      <w:r w:rsidR="00FC43FC">
        <w:rPr>
          <w:rFonts w:ascii="Arial" w:hAnsi="Arial" w:cs="Arial"/>
          <w:sz w:val="24"/>
          <w:lang w:val="pt-BR"/>
        </w:rPr>
        <w:t xml:space="preserve"> do trabalho</w:t>
      </w:r>
      <w:r w:rsidR="00E065A8" w:rsidRPr="008E0511">
        <w:rPr>
          <w:rFonts w:ascii="Arial" w:hAnsi="Arial" w:cs="Arial"/>
          <w:sz w:val="24"/>
          <w:lang w:val="pt-BR"/>
        </w:rPr>
        <w:t xml:space="preserve"> </w:t>
      </w:r>
      <w:r w:rsidR="006545A5" w:rsidRPr="008E0511">
        <w:rPr>
          <w:rFonts w:ascii="Arial" w:hAnsi="Arial" w:cs="Arial"/>
          <w:sz w:val="24"/>
          <w:lang w:val="pt-BR"/>
        </w:rPr>
        <w:t xml:space="preserve">deve conter no </w:t>
      </w:r>
      <w:r w:rsidR="006545A5" w:rsidRPr="00FC43FC">
        <w:rPr>
          <w:rFonts w:ascii="Arial" w:hAnsi="Arial" w:cs="Arial"/>
          <w:b/>
          <w:sz w:val="24"/>
          <w:lang w:val="pt-BR"/>
        </w:rPr>
        <w:t>máximo 2</w:t>
      </w:r>
      <w:r w:rsidR="005125A9" w:rsidRPr="00FC43FC">
        <w:rPr>
          <w:rFonts w:ascii="Arial" w:hAnsi="Arial" w:cs="Arial"/>
          <w:b/>
          <w:sz w:val="24"/>
          <w:lang w:val="pt-BR"/>
        </w:rPr>
        <w:t>0</w:t>
      </w:r>
      <w:r w:rsidR="00E065A8" w:rsidRPr="00FC43FC">
        <w:rPr>
          <w:rFonts w:ascii="Arial" w:hAnsi="Arial" w:cs="Arial"/>
          <w:b/>
          <w:sz w:val="24"/>
          <w:lang w:val="pt-BR"/>
        </w:rPr>
        <w:t xml:space="preserve">0 </w:t>
      </w:r>
      <w:r w:rsidR="006545A5" w:rsidRPr="00FC43FC">
        <w:rPr>
          <w:rFonts w:ascii="Arial" w:hAnsi="Arial" w:cs="Arial"/>
          <w:b/>
          <w:sz w:val="24"/>
          <w:lang w:val="pt-BR"/>
        </w:rPr>
        <w:t>palavras</w:t>
      </w:r>
      <w:r w:rsidR="00DA3706" w:rsidRPr="008E0511">
        <w:rPr>
          <w:rFonts w:ascii="Arial" w:hAnsi="Arial" w:cs="Arial"/>
          <w:sz w:val="24"/>
          <w:lang w:val="pt-BR"/>
        </w:rPr>
        <w:t>,</w:t>
      </w:r>
      <w:r w:rsidR="000A2554" w:rsidRPr="008E0511">
        <w:rPr>
          <w:rFonts w:ascii="Arial" w:hAnsi="Arial" w:cs="Arial"/>
          <w:sz w:val="24"/>
          <w:lang w:val="pt-BR"/>
        </w:rPr>
        <w:t xml:space="preserve"> em um único parágrafo</w:t>
      </w:r>
      <w:r w:rsidR="00183F14">
        <w:rPr>
          <w:rFonts w:ascii="Arial" w:hAnsi="Arial" w:cs="Arial"/>
          <w:sz w:val="24"/>
          <w:lang w:val="pt-BR"/>
        </w:rPr>
        <w:t>, com espaçamento de 1</w:t>
      </w:r>
      <w:r w:rsidR="004103E0">
        <w:rPr>
          <w:rFonts w:ascii="Arial" w:hAnsi="Arial" w:cs="Arial"/>
          <w:sz w:val="24"/>
          <w:lang w:val="pt-BR"/>
        </w:rPr>
        <w:t>(simples)</w:t>
      </w:r>
      <w:r w:rsidR="00183F14">
        <w:rPr>
          <w:rFonts w:ascii="Arial" w:hAnsi="Arial" w:cs="Arial"/>
          <w:sz w:val="24"/>
          <w:lang w:val="pt-BR"/>
        </w:rPr>
        <w:t>, entre linhas.</w:t>
      </w:r>
    </w:p>
    <w:p w14:paraId="2E90AC97" w14:textId="39FCB112" w:rsidR="005A2719" w:rsidRPr="008E0511" w:rsidRDefault="00E065A8" w:rsidP="00DA3706">
      <w:pPr>
        <w:pStyle w:val="TextosemFormatao"/>
        <w:jc w:val="both"/>
        <w:rPr>
          <w:rFonts w:ascii="Arial" w:hAnsi="Arial" w:cs="Arial"/>
          <w:sz w:val="24"/>
          <w:lang w:val="pt-BR"/>
        </w:rPr>
      </w:pPr>
      <w:r w:rsidRPr="008E0511">
        <w:rPr>
          <w:rFonts w:ascii="Arial" w:hAnsi="Arial" w:cs="Arial"/>
          <w:b/>
          <w:iCs/>
          <w:sz w:val="24"/>
          <w:lang w:val="pt-BR"/>
        </w:rPr>
        <w:t>Palavras-chave</w:t>
      </w:r>
      <w:r w:rsidRPr="008E0511">
        <w:rPr>
          <w:rFonts w:ascii="Arial" w:hAnsi="Arial" w:cs="Arial"/>
          <w:b/>
          <w:sz w:val="24"/>
          <w:lang w:val="pt-BR"/>
        </w:rPr>
        <w:t xml:space="preserve">: </w:t>
      </w:r>
      <w:r w:rsidR="003A5E33" w:rsidRPr="008E0511">
        <w:rPr>
          <w:rFonts w:ascii="Arial" w:hAnsi="Arial" w:cs="Arial"/>
          <w:sz w:val="24"/>
          <w:lang w:val="pt-BR"/>
        </w:rPr>
        <w:t>Três a cinco</w:t>
      </w:r>
      <w:r w:rsidRPr="008E0511">
        <w:rPr>
          <w:rFonts w:ascii="Arial" w:hAnsi="Arial" w:cs="Arial"/>
          <w:sz w:val="24"/>
          <w:lang w:val="pt-BR"/>
        </w:rPr>
        <w:t xml:space="preserve"> palavras-chave</w:t>
      </w:r>
      <w:r w:rsidR="003A5E33" w:rsidRPr="008E0511">
        <w:rPr>
          <w:rFonts w:ascii="Arial" w:hAnsi="Arial" w:cs="Arial"/>
          <w:sz w:val="24"/>
          <w:lang w:val="pt-BR"/>
        </w:rPr>
        <w:t xml:space="preserve">, </w:t>
      </w:r>
      <w:r w:rsidR="009E29D1" w:rsidRPr="008E0511">
        <w:rPr>
          <w:rFonts w:ascii="Arial" w:hAnsi="Arial" w:cs="Arial"/>
          <w:sz w:val="24"/>
          <w:lang w:val="pt-BR"/>
        </w:rPr>
        <w:t>s</w:t>
      </w:r>
      <w:r w:rsidR="003A5E33" w:rsidRPr="008E0511">
        <w:rPr>
          <w:rFonts w:ascii="Arial" w:hAnsi="Arial" w:cs="Arial"/>
          <w:sz w:val="24"/>
          <w:lang w:val="pt-BR"/>
        </w:rPr>
        <w:t>eparadas por vírgula</w:t>
      </w:r>
      <w:r w:rsidR="009E29D1" w:rsidRPr="008E0511">
        <w:rPr>
          <w:rFonts w:ascii="Arial" w:hAnsi="Arial" w:cs="Arial"/>
          <w:sz w:val="24"/>
          <w:lang w:val="pt-BR"/>
        </w:rPr>
        <w:t>s</w:t>
      </w:r>
      <w:r w:rsidR="003A5E33" w:rsidRPr="008E0511">
        <w:rPr>
          <w:rFonts w:ascii="Arial" w:hAnsi="Arial" w:cs="Arial"/>
          <w:sz w:val="24"/>
          <w:lang w:val="pt-BR"/>
        </w:rPr>
        <w:t>.</w:t>
      </w:r>
    </w:p>
    <w:p w14:paraId="222D548C" w14:textId="77777777" w:rsidR="000A2554" w:rsidRPr="008E0511" w:rsidRDefault="000A2554" w:rsidP="00DA3706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082875FC" w14:textId="45A0310C" w:rsidR="00DA3706" w:rsidRPr="008E0511" w:rsidRDefault="000A2554" w:rsidP="00DA3706">
      <w:pPr>
        <w:jc w:val="both"/>
        <w:rPr>
          <w:rFonts w:ascii="Arial" w:eastAsia="Times New Roman" w:hAnsi="Arial" w:cs="Arial"/>
          <w:i/>
          <w:lang w:val="en-US" w:bidi="ar-SA"/>
        </w:rPr>
      </w:pPr>
      <w:r w:rsidRPr="008E0511">
        <w:rPr>
          <w:rFonts w:ascii="Arial" w:hAnsi="Arial" w:cs="Arial"/>
          <w:b/>
          <w:i/>
          <w:lang w:val="en-US"/>
        </w:rPr>
        <w:t>Abstract:</w:t>
      </w:r>
      <w:r w:rsidRPr="008E0511">
        <w:rPr>
          <w:rFonts w:ascii="Arial" w:hAnsi="Arial" w:cs="Arial"/>
          <w:i/>
          <w:lang w:val="en-US"/>
        </w:rPr>
        <w:t xml:space="preserve"> </w:t>
      </w:r>
      <w:r w:rsidR="00DA3706" w:rsidRPr="008E0511">
        <w:rPr>
          <w:rFonts w:ascii="Arial" w:hAnsi="Arial" w:cs="Arial"/>
          <w:lang w:val="en-US"/>
        </w:rPr>
        <w:t xml:space="preserve">Articles </w:t>
      </w:r>
      <w:r w:rsidR="002F29CF" w:rsidRPr="008E0511">
        <w:rPr>
          <w:rFonts w:ascii="Arial" w:hAnsi="Arial" w:cs="Arial"/>
          <w:lang w:val="en-US"/>
        </w:rPr>
        <w:t>submitted</w:t>
      </w:r>
      <w:r w:rsidR="00DA3706" w:rsidRPr="008E0511">
        <w:rPr>
          <w:rFonts w:ascii="Arial" w:hAnsi="Arial" w:cs="Arial"/>
          <w:lang w:val="en-US"/>
        </w:rPr>
        <w:t xml:space="preserve"> in </w:t>
      </w:r>
      <w:r w:rsidR="002F29CF" w:rsidRPr="008E0511">
        <w:rPr>
          <w:rFonts w:ascii="Arial" w:hAnsi="Arial" w:cs="Arial"/>
          <w:lang w:val="en-US"/>
        </w:rPr>
        <w:t>Portuguese</w:t>
      </w:r>
      <w:r w:rsidR="00DA3706" w:rsidRPr="008E0511">
        <w:rPr>
          <w:rFonts w:ascii="Arial" w:hAnsi="Arial" w:cs="Arial"/>
          <w:lang w:val="en-US"/>
        </w:rPr>
        <w:t xml:space="preserve"> </w:t>
      </w:r>
      <w:r w:rsidR="005A22E1" w:rsidRPr="008E0511">
        <w:rPr>
          <w:rFonts w:ascii="Arial" w:hAnsi="Arial" w:cs="Arial"/>
          <w:lang w:val="en-US"/>
        </w:rPr>
        <w:t xml:space="preserve">or Spanish </w:t>
      </w:r>
      <w:r w:rsidR="00DA3706" w:rsidRPr="008E0511">
        <w:rPr>
          <w:rFonts w:ascii="Arial" w:hAnsi="Arial" w:cs="Arial"/>
          <w:lang w:val="en-US"/>
        </w:rPr>
        <w:t xml:space="preserve">must also include a version of the </w:t>
      </w:r>
      <w:r w:rsidR="002F29CF" w:rsidRPr="008E0511">
        <w:rPr>
          <w:rFonts w:ascii="Arial" w:hAnsi="Arial" w:cs="Arial"/>
          <w:lang w:val="en-US"/>
        </w:rPr>
        <w:t>‘</w:t>
      </w:r>
      <w:proofErr w:type="spellStart"/>
      <w:r w:rsidR="00DA3706" w:rsidRPr="008E0511">
        <w:rPr>
          <w:rFonts w:ascii="Arial" w:hAnsi="Arial" w:cs="Arial"/>
          <w:lang w:val="en-US"/>
        </w:rPr>
        <w:t>Resumo</w:t>
      </w:r>
      <w:proofErr w:type="spellEnd"/>
      <w:r w:rsidR="002F29CF" w:rsidRPr="008E0511">
        <w:rPr>
          <w:rFonts w:ascii="Arial" w:hAnsi="Arial" w:cs="Arial"/>
          <w:lang w:val="en-US"/>
        </w:rPr>
        <w:t>’</w:t>
      </w:r>
      <w:r w:rsidR="00DA3706" w:rsidRPr="008E0511">
        <w:rPr>
          <w:rFonts w:ascii="Arial" w:hAnsi="Arial" w:cs="Arial"/>
          <w:lang w:val="en-US"/>
        </w:rPr>
        <w:t xml:space="preserve"> in English. </w:t>
      </w:r>
      <w:r w:rsidR="002F29CF" w:rsidRPr="008E0511">
        <w:rPr>
          <w:rFonts w:ascii="Arial" w:eastAsia="Times New Roman" w:hAnsi="Arial" w:cs="Arial"/>
          <w:lang w:val="en-US" w:bidi="ar-SA"/>
        </w:rPr>
        <w:t xml:space="preserve">Please follow these instructions to format. </w:t>
      </w:r>
      <w:r w:rsidR="009E29D1" w:rsidRPr="008E0511">
        <w:rPr>
          <w:rFonts w:ascii="Arial" w:eastAsia="Times New Roman" w:hAnsi="Arial" w:cs="Arial"/>
          <w:lang w:val="en-US" w:bidi="ar-SA"/>
        </w:rPr>
        <w:t>D</w:t>
      </w:r>
      <w:r w:rsidR="00DA3706" w:rsidRPr="008E0511">
        <w:rPr>
          <w:rFonts w:ascii="Arial" w:eastAsia="Times New Roman" w:hAnsi="Arial" w:cs="Arial"/>
          <w:lang w:val="en-US" w:bidi="ar-SA"/>
        </w:rPr>
        <w:t xml:space="preserve">ocuments </w:t>
      </w:r>
      <w:r w:rsidR="009E29D1" w:rsidRPr="008E0511">
        <w:rPr>
          <w:rFonts w:ascii="Arial" w:eastAsia="Times New Roman" w:hAnsi="Arial" w:cs="Arial"/>
          <w:lang w:val="en-US" w:bidi="ar-SA"/>
        </w:rPr>
        <w:t xml:space="preserve">must be </w:t>
      </w:r>
      <w:r w:rsidR="00DA3706" w:rsidRPr="008E0511">
        <w:rPr>
          <w:rFonts w:ascii="Arial" w:eastAsia="Times New Roman" w:hAnsi="Arial" w:cs="Arial"/>
          <w:lang w:val="en-US" w:bidi="ar-SA"/>
        </w:rPr>
        <w:t>submitted in MS</w:t>
      </w:r>
      <w:r w:rsidR="00FB5D01" w:rsidRPr="008E0511">
        <w:rPr>
          <w:rFonts w:ascii="Arial" w:eastAsia="Times New Roman" w:hAnsi="Arial" w:cs="Arial"/>
          <w:lang w:val="en-US" w:bidi="ar-SA"/>
        </w:rPr>
        <w:t xml:space="preserve"> </w:t>
      </w:r>
      <w:r w:rsidR="00DA3706" w:rsidRPr="008E0511">
        <w:rPr>
          <w:rFonts w:ascii="Arial" w:eastAsia="Times New Roman" w:hAnsi="Arial" w:cs="Arial"/>
          <w:lang w:val="en-US" w:bidi="ar-SA"/>
        </w:rPr>
        <w:t>Word</w:t>
      </w:r>
      <w:r w:rsidR="009E29D1" w:rsidRPr="008E0511">
        <w:rPr>
          <w:rFonts w:ascii="Arial" w:eastAsia="Times New Roman" w:hAnsi="Arial" w:cs="Arial"/>
          <w:lang w:val="en-US" w:bidi="ar-SA"/>
        </w:rPr>
        <w:t>® format (*.docx).</w:t>
      </w:r>
      <w:r w:rsidR="00DA3706" w:rsidRPr="008E0511">
        <w:rPr>
          <w:rFonts w:ascii="Arial" w:eastAsia="Times New Roman" w:hAnsi="Arial" w:cs="Arial"/>
          <w:lang w:val="en-US" w:bidi="ar-SA"/>
        </w:rPr>
        <w:t xml:space="preserve"> Abstracts should contain </w:t>
      </w:r>
      <w:r w:rsidR="009E29D1" w:rsidRPr="008E0511">
        <w:rPr>
          <w:rFonts w:ascii="Arial" w:eastAsia="Times New Roman" w:hAnsi="Arial" w:cs="Arial"/>
          <w:lang w:val="en-US" w:bidi="ar-SA"/>
        </w:rPr>
        <w:t>up to 2</w:t>
      </w:r>
      <w:r w:rsidR="005125A9" w:rsidRPr="008E0511">
        <w:rPr>
          <w:rFonts w:ascii="Arial" w:eastAsia="Times New Roman" w:hAnsi="Arial" w:cs="Arial"/>
          <w:lang w:val="en-US" w:bidi="ar-SA"/>
        </w:rPr>
        <w:t>0</w:t>
      </w:r>
      <w:r w:rsidR="00DA3706" w:rsidRPr="008E0511">
        <w:rPr>
          <w:rFonts w:ascii="Arial" w:eastAsia="Times New Roman" w:hAnsi="Arial" w:cs="Arial"/>
          <w:lang w:val="en-US" w:bidi="ar-SA"/>
        </w:rPr>
        <w:t>0 words</w:t>
      </w:r>
      <w:r w:rsidR="009E29D1" w:rsidRPr="008E0511">
        <w:rPr>
          <w:rFonts w:ascii="Arial" w:eastAsia="Times New Roman" w:hAnsi="Arial" w:cs="Arial"/>
          <w:lang w:val="en-US" w:bidi="ar-SA"/>
        </w:rPr>
        <w:t>,</w:t>
      </w:r>
      <w:r w:rsidR="00DA3706" w:rsidRPr="008E0511">
        <w:rPr>
          <w:rFonts w:ascii="Arial" w:eastAsia="Times New Roman" w:hAnsi="Arial" w:cs="Arial"/>
          <w:lang w:val="en-US" w:bidi="ar-SA"/>
        </w:rPr>
        <w:t xml:space="preserve"> in a single paragraph</w:t>
      </w:r>
      <w:r w:rsidR="005125A9" w:rsidRPr="008E0511">
        <w:rPr>
          <w:rFonts w:ascii="Arial" w:eastAsia="Times New Roman" w:hAnsi="Arial" w:cs="Arial"/>
          <w:lang w:val="en-US" w:bidi="ar-SA"/>
        </w:rPr>
        <w:t>.</w:t>
      </w:r>
    </w:p>
    <w:p w14:paraId="25721356" w14:textId="34D45FEB" w:rsidR="003A5E33" w:rsidRPr="008E0511" w:rsidRDefault="009E29D1">
      <w:pPr>
        <w:pStyle w:val="TextosemFormatao"/>
        <w:jc w:val="both"/>
        <w:rPr>
          <w:rFonts w:ascii="Arial" w:hAnsi="Arial" w:cs="Arial"/>
          <w:i/>
          <w:sz w:val="24"/>
          <w:lang w:val="en-US"/>
        </w:rPr>
      </w:pPr>
      <w:r w:rsidRPr="008E0511">
        <w:rPr>
          <w:rFonts w:ascii="Arial" w:hAnsi="Arial" w:cs="Arial"/>
          <w:b/>
          <w:i/>
          <w:iCs/>
          <w:sz w:val="24"/>
          <w:lang w:val="en-US"/>
        </w:rPr>
        <w:t>Keywords</w:t>
      </w:r>
      <w:r w:rsidR="000A2554" w:rsidRPr="008E0511">
        <w:rPr>
          <w:rFonts w:ascii="Arial" w:hAnsi="Arial" w:cs="Arial"/>
          <w:b/>
          <w:i/>
          <w:sz w:val="24"/>
          <w:lang w:val="en-US"/>
        </w:rPr>
        <w:t xml:space="preserve">: </w:t>
      </w:r>
      <w:r w:rsidR="000A2554" w:rsidRPr="008E0511">
        <w:rPr>
          <w:rFonts w:ascii="Arial" w:hAnsi="Arial" w:cs="Arial"/>
          <w:i/>
          <w:sz w:val="24"/>
          <w:lang w:val="en-US"/>
        </w:rPr>
        <w:t>T</w:t>
      </w:r>
      <w:r w:rsidRPr="008E0511">
        <w:rPr>
          <w:rFonts w:ascii="Arial" w:hAnsi="Arial" w:cs="Arial"/>
          <w:i/>
          <w:sz w:val="24"/>
          <w:lang w:val="en-US"/>
        </w:rPr>
        <w:t>hree to five keywords, separated by commas</w:t>
      </w:r>
      <w:r w:rsidR="000A2554" w:rsidRPr="008E0511">
        <w:rPr>
          <w:rFonts w:ascii="Arial" w:hAnsi="Arial" w:cs="Arial"/>
          <w:i/>
          <w:sz w:val="24"/>
          <w:lang w:val="en-US"/>
        </w:rPr>
        <w:t>.</w:t>
      </w:r>
    </w:p>
    <w:p w14:paraId="785CFCE3" w14:textId="77777777" w:rsidR="00FD5B80" w:rsidRPr="008E0511" w:rsidRDefault="00FD5B80">
      <w:pPr>
        <w:pStyle w:val="TextosemFormatao"/>
        <w:jc w:val="both"/>
        <w:rPr>
          <w:rFonts w:ascii="Arial" w:hAnsi="Arial" w:cs="Arial"/>
          <w:sz w:val="24"/>
          <w:lang w:val="en-US"/>
        </w:rPr>
      </w:pPr>
    </w:p>
    <w:p w14:paraId="69E8884E" w14:textId="05849145" w:rsidR="005A2719" w:rsidRPr="008E0511" w:rsidRDefault="00D568E7">
      <w:pPr>
        <w:pStyle w:val="TextosemFormatao"/>
        <w:rPr>
          <w:rFonts w:ascii="Arial" w:hAnsi="Arial" w:cs="Arial"/>
          <w:b/>
          <w:sz w:val="24"/>
          <w:lang w:val="pt-BR"/>
        </w:rPr>
      </w:pPr>
      <w:r w:rsidRPr="008E0511">
        <w:rPr>
          <w:rFonts w:ascii="Arial" w:hAnsi="Arial" w:cs="Arial"/>
          <w:b/>
          <w:sz w:val="24"/>
          <w:lang w:val="pt-BR"/>
        </w:rPr>
        <w:t>INTRODUÇÃO</w:t>
      </w:r>
    </w:p>
    <w:p w14:paraId="18C205F5" w14:textId="77777777" w:rsidR="005A2719" w:rsidRPr="008E0511" w:rsidRDefault="005A2719">
      <w:pPr>
        <w:pStyle w:val="TextosemFormatao"/>
        <w:rPr>
          <w:rFonts w:ascii="Arial" w:hAnsi="Arial" w:cs="Arial"/>
          <w:b/>
          <w:bCs/>
          <w:sz w:val="24"/>
          <w:lang w:val="pt-BR"/>
        </w:rPr>
      </w:pPr>
    </w:p>
    <w:p w14:paraId="666B57E0" w14:textId="1FDE22A1" w:rsidR="005A2719" w:rsidRPr="00043303" w:rsidRDefault="00E065A8">
      <w:pPr>
        <w:pStyle w:val="TextosemFormatao"/>
        <w:ind w:firstLine="284"/>
        <w:jc w:val="both"/>
        <w:rPr>
          <w:rFonts w:ascii="Arial" w:hAnsi="Arial" w:cs="Arial"/>
          <w:sz w:val="24"/>
        </w:rPr>
      </w:pPr>
      <w:r w:rsidRPr="008E0511">
        <w:rPr>
          <w:rFonts w:ascii="Arial" w:hAnsi="Arial" w:cs="Arial"/>
          <w:sz w:val="24"/>
          <w:lang w:val="pt-BR"/>
        </w:rPr>
        <w:t xml:space="preserve">Todos os </w:t>
      </w:r>
      <w:r w:rsidR="00572063">
        <w:rPr>
          <w:rFonts w:ascii="Arial" w:hAnsi="Arial" w:cs="Arial"/>
          <w:sz w:val="24"/>
          <w:lang w:val="pt-BR"/>
        </w:rPr>
        <w:t>resumos</w:t>
      </w:r>
      <w:r w:rsidRPr="008E0511">
        <w:rPr>
          <w:rFonts w:ascii="Arial" w:hAnsi="Arial" w:cs="Arial"/>
          <w:sz w:val="24"/>
          <w:lang w:val="pt-BR"/>
        </w:rPr>
        <w:t xml:space="preserve"> aceitos </w:t>
      </w:r>
      <w:r w:rsidR="003C13BF" w:rsidRPr="008E0511">
        <w:rPr>
          <w:rFonts w:ascii="Arial" w:hAnsi="Arial" w:cs="Arial"/>
          <w:sz w:val="24"/>
          <w:lang w:val="pt-BR"/>
        </w:rPr>
        <w:t>e apresentados durante o evento</w:t>
      </w:r>
      <w:r w:rsidR="00183F14">
        <w:rPr>
          <w:rFonts w:ascii="Arial" w:hAnsi="Arial" w:cs="Arial"/>
          <w:sz w:val="24"/>
          <w:lang w:val="pt-BR"/>
        </w:rPr>
        <w:t>, estarão</w:t>
      </w:r>
      <w:r w:rsidR="003C13BF" w:rsidRPr="008E0511">
        <w:rPr>
          <w:rFonts w:ascii="Arial" w:hAnsi="Arial" w:cs="Arial"/>
          <w:sz w:val="24"/>
          <w:lang w:val="pt-BR"/>
        </w:rPr>
        <w:t xml:space="preserve"> incluídos nos A</w:t>
      </w:r>
      <w:r w:rsidR="00183F14">
        <w:rPr>
          <w:rFonts w:ascii="Arial" w:hAnsi="Arial" w:cs="Arial"/>
          <w:sz w:val="24"/>
          <w:lang w:val="pt-BR"/>
        </w:rPr>
        <w:t xml:space="preserve">nais </w:t>
      </w:r>
      <w:r w:rsidR="00572063">
        <w:rPr>
          <w:rFonts w:ascii="Arial" w:hAnsi="Arial" w:cs="Arial"/>
          <w:sz w:val="24"/>
          <w:lang w:val="pt-BR"/>
        </w:rPr>
        <w:t>deste</w:t>
      </w:r>
      <w:r w:rsidR="00572063" w:rsidRPr="008E0511">
        <w:rPr>
          <w:rFonts w:ascii="Arial" w:hAnsi="Arial" w:cs="Arial"/>
          <w:sz w:val="24"/>
          <w:lang w:val="pt-BR"/>
        </w:rPr>
        <w:t xml:space="preserve"> que</w:t>
      </w:r>
      <w:r w:rsidR="00183F14">
        <w:rPr>
          <w:rFonts w:ascii="Arial" w:hAnsi="Arial" w:cs="Arial"/>
          <w:sz w:val="24"/>
          <w:lang w:val="pt-BR"/>
        </w:rPr>
        <w:t xml:space="preserve"> serão</w:t>
      </w:r>
      <w:r w:rsidRPr="008E0511">
        <w:rPr>
          <w:rFonts w:ascii="Arial" w:hAnsi="Arial" w:cs="Arial"/>
          <w:sz w:val="24"/>
          <w:lang w:val="pt-BR"/>
        </w:rPr>
        <w:t xml:space="preserve"> publicado</w:t>
      </w:r>
      <w:r w:rsidR="00183F14">
        <w:rPr>
          <w:rFonts w:ascii="Arial" w:hAnsi="Arial" w:cs="Arial"/>
          <w:sz w:val="24"/>
          <w:lang w:val="pt-BR"/>
        </w:rPr>
        <w:t>s</w:t>
      </w:r>
      <w:r w:rsidRPr="008E0511">
        <w:rPr>
          <w:rFonts w:ascii="Arial" w:hAnsi="Arial" w:cs="Arial"/>
          <w:sz w:val="24"/>
          <w:lang w:val="pt-BR"/>
        </w:rPr>
        <w:t xml:space="preserve"> </w:t>
      </w:r>
      <w:r w:rsidR="003C13BF" w:rsidRPr="008E0511">
        <w:rPr>
          <w:rFonts w:ascii="Arial" w:hAnsi="Arial" w:cs="Arial"/>
          <w:sz w:val="24"/>
          <w:lang w:val="pt-BR"/>
        </w:rPr>
        <w:t>exclusivamente em formato digital</w:t>
      </w:r>
      <w:r w:rsidR="00183F14">
        <w:rPr>
          <w:rFonts w:ascii="Arial" w:hAnsi="Arial" w:cs="Arial"/>
          <w:sz w:val="24"/>
          <w:lang w:val="pt-BR"/>
        </w:rPr>
        <w:t>.</w:t>
      </w:r>
      <w:r w:rsidR="003C2793">
        <w:rPr>
          <w:rFonts w:ascii="Arial" w:hAnsi="Arial" w:cs="Arial"/>
          <w:sz w:val="24"/>
          <w:lang w:val="pt-BR"/>
        </w:rPr>
        <w:t xml:space="preserve"> E</w:t>
      </w:r>
      <w:r w:rsidR="00183F14">
        <w:rPr>
          <w:rFonts w:ascii="Arial" w:hAnsi="Arial" w:cs="Arial"/>
          <w:sz w:val="24"/>
          <w:lang w:val="pt-BR"/>
        </w:rPr>
        <w:t xml:space="preserve">ste processo </w:t>
      </w:r>
      <w:r w:rsidR="00056C7A">
        <w:rPr>
          <w:rFonts w:ascii="Arial" w:hAnsi="Arial" w:cs="Arial"/>
          <w:sz w:val="24"/>
          <w:lang w:val="pt-BR"/>
        </w:rPr>
        <w:t>será realizado</w:t>
      </w:r>
      <w:r w:rsidR="003C2793">
        <w:rPr>
          <w:rFonts w:ascii="Arial" w:hAnsi="Arial" w:cs="Arial"/>
          <w:sz w:val="24"/>
          <w:lang w:val="pt-BR"/>
        </w:rPr>
        <w:t xml:space="preserve"> </w:t>
      </w:r>
      <w:r w:rsidR="00056C7A">
        <w:rPr>
          <w:rFonts w:ascii="Arial" w:hAnsi="Arial" w:cs="Arial"/>
          <w:sz w:val="24"/>
          <w:lang w:val="pt-BR"/>
        </w:rPr>
        <w:t>pelo coordenado</w:t>
      </w:r>
      <w:r w:rsidR="003C2793">
        <w:rPr>
          <w:rFonts w:ascii="Arial" w:hAnsi="Arial" w:cs="Arial"/>
          <w:sz w:val="24"/>
          <w:lang w:val="pt-BR"/>
        </w:rPr>
        <w:t xml:space="preserve">r </w:t>
      </w:r>
      <w:r w:rsidR="00056C7A" w:rsidRPr="008E0511">
        <w:rPr>
          <w:rFonts w:ascii="Arial" w:hAnsi="Arial" w:cs="Arial"/>
          <w:sz w:val="24"/>
          <w:lang w:val="pt-BR"/>
        </w:rPr>
        <w:t>da área temática</w:t>
      </w:r>
      <w:r w:rsidR="003C2793">
        <w:rPr>
          <w:rFonts w:ascii="Arial" w:hAnsi="Arial" w:cs="Arial"/>
          <w:sz w:val="24"/>
          <w:lang w:val="pt-BR"/>
        </w:rPr>
        <w:t xml:space="preserve"> </w:t>
      </w:r>
      <w:r w:rsidR="00056C7A" w:rsidRPr="008E0511">
        <w:rPr>
          <w:rFonts w:ascii="Arial" w:hAnsi="Arial" w:cs="Arial"/>
          <w:sz w:val="24"/>
          <w:lang w:val="pt-BR"/>
        </w:rPr>
        <w:t>associada ao trabalho</w:t>
      </w:r>
      <w:r w:rsidR="003C2793">
        <w:rPr>
          <w:rFonts w:ascii="Arial" w:hAnsi="Arial" w:cs="Arial"/>
          <w:sz w:val="24"/>
          <w:lang w:val="pt-BR"/>
        </w:rPr>
        <w:t xml:space="preserve">, que os enviará </w:t>
      </w:r>
      <w:r w:rsidR="00056C7A">
        <w:rPr>
          <w:rFonts w:ascii="Arial" w:hAnsi="Arial" w:cs="Arial"/>
          <w:sz w:val="24"/>
          <w:lang w:val="pt-BR"/>
        </w:rPr>
        <w:t>pelo menos</w:t>
      </w:r>
      <w:r w:rsidR="001A40E6">
        <w:rPr>
          <w:rFonts w:ascii="Arial" w:hAnsi="Arial" w:cs="Arial"/>
          <w:sz w:val="24"/>
          <w:lang w:val="pt-BR"/>
        </w:rPr>
        <w:t xml:space="preserve">, para </w:t>
      </w:r>
      <w:r w:rsidR="00056C7A">
        <w:rPr>
          <w:rFonts w:ascii="Arial" w:hAnsi="Arial" w:cs="Arial"/>
          <w:sz w:val="24"/>
          <w:lang w:val="pt-BR"/>
        </w:rPr>
        <w:t>dois especialista</w:t>
      </w:r>
      <w:r w:rsidR="00572063">
        <w:rPr>
          <w:rFonts w:ascii="Arial" w:hAnsi="Arial" w:cs="Arial"/>
          <w:sz w:val="24"/>
          <w:lang w:val="pt-BR"/>
        </w:rPr>
        <w:t>s</w:t>
      </w:r>
      <w:r w:rsidR="00E1063F">
        <w:rPr>
          <w:rFonts w:ascii="Arial" w:hAnsi="Arial" w:cs="Arial"/>
          <w:sz w:val="24"/>
          <w:lang w:val="pt-BR"/>
        </w:rPr>
        <w:t xml:space="preserve"> </w:t>
      </w:r>
      <w:r w:rsidR="00056C7A">
        <w:rPr>
          <w:rFonts w:ascii="Arial" w:hAnsi="Arial" w:cs="Arial"/>
          <w:sz w:val="24"/>
          <w:lang w:val="pt-BR"/>
        </w:rPr>
        <w:t>do tema</w:t>
      </w:r>
      <w:r w:rsidR="001A40E6">
        <w:rPr>
          <w:rFonts w:ascii="Arial" w:hAnsi="Arial" w:cs="Arial"/>
          <w:sz w:val="24"/>
          <w:lang w:val="pt-BR"/>
        </w:rPr>
        <w:t xml:space="preserve">, </w:t>
      </w:r>
      <w:r w:rsidR="007A3163" w:rsidRPr="008E0511">
        <w:rPr>
          <w:rFonts w:ascii="Arial" w:hAnsi="Arial" w:cs="Arial"/>
          <w:sz w:val="24"/>
          <w:lang w:val="pt-BR"/>
        </w:rPr>
        <w:t xml:space="preserve">em apenas uma </w:t>
      </w:r>
      <w:r w:rsidRPr="008E0511">
        <w:rPr>
          <w:rFonts w:ascii="Arial" w:hAnsi="Arial" w:cs="Arial"/>
          <w:sz w:val="24"/>
          <w:lang w:val="pt-BR"/>
        </w:rPr>
        <w:t xml:space="preserve">rodada de revisão dos </w:t>
      </w:r>
      <w:r w:rsidR="00572063">
        <w:rPr>
          <w:rFonts w:ascii="Arial" w:hAnsi="Arial" w:cs="Arial"/>
          <w:sz w:val="24"/>
          <w:lang w:val="pt-BR"/>
        </w:rPr>
        <w:lastRenderedPageBreak/>
        <w:t>resumos</w:t>
      </w:r>
      <w:r w:rsidR="007A3163" w:rsidRPr="008E0511">
        <w:rPr>
          <w:rFonts w:ascii="Arial" w:hAnsi="Arial" w:cs="Arial"/>
          <w:sz w:val="24"/>
          <w:lang w:val="pt-BR"/>
        </w:rPr>
        <w:t xml:space="preserve">. Assim, </w:t>
      </w:r>
      <w:r w:rsidR="003C2793">
        <w:rPr>
          <w:rFonts w:ascii="Arial" w:hAnsi="Arial" w:cs="Arial"/>
          <w:sz w:val="24"/>
          <w:lang w:val="pt-BR"/>
        </w:rPr>
        <w:t>solicita-se a máxima atenção</w:t>
      </w:r>
      <w:r w:rsidR="007A3163" w:rsidRPr="00043303">
        <w:rPr>
          <w:rFonts w:ascii="Arial" w:hAnsi="Arial" w:cs="Arial"/>
          <w:sz w:val="24"/>
          <w:lang w:val="pt-BR"/>
        </w:rPr>
        <w:t xml:space="preserve"> </w:t>
      </w:r>
      <w:r w:rsidR="003C2793">
        <w:rPr>
          <w:rFonts w:ascii="Arial" w:hAnsi="Arial" w:cs="Arial"/>
          <w:sz w:val="24"/>
          <w:lang w:val="pt-BR"/>
        </w:rPr>
        <w:t>d</w:t>
      </w:r>
      <w:r w:rsidR="00277805" w:rsidRPr="00043303">
        <w:rPr>
          <w:rFonts w:ascii="Arial" w:hAnsi="Arial" w:cs="Arial"/>
          <w:sz w:val="24"/>
          <w:lang w:val="pt-BR"/>
        </w:rPr>
        <w:t xml:space="preserve">os autores </w:t>
      </w:r>
      <w:r w:rsidR="007A3163" w:rsidRPr="00043303">
        <w:rPr>
          <w:rFonts w:ascii="Arial" w:hAnsi="Arial" w:cs="Arial"/>
          <w:sz w:val="24"/>
          <w:lang w:val="pt-BR"/>
        </w:rPr>
        <w:t xml:space="preserve">na preparação dos </w:t>
      </w:r>
      <w:r w:rsidR="00572063">
        <w:rPr>
          <w:rFonts w:ascii="Arial" w:hAnsi="Arial" w:cs="Arial"/>
          <w:sz w:val="24"/>
          <w:lang w:val="pt-BR"/>
        </w:rPr>
        <w:t>resumos</w:t>
      </w:r>
      <w:r w:rsidR="007A3163" w:rsidRPr="00043303">
        <w:rPr>
          <w:rFonts w:ascii="Arial" w:hAnsi="Arial" w:cs="Arial"/>
          <w:sz w:val="24"/>
          <w:lang w:val="pt-BR"/>
        </w:rPr>
        <w:t xml:space="preserve"> para submissão, bem como na resposta às indicações dos revisores.</w:t>
      </w:r>
    </w:p>
    <w:p w14:paraId="3F171E57" w14:textId="14475CE7" w:rsidR="005A2719" w:rsidRPr="00043303" w:rsidRDefault="00E065A8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 w:rsidRPr="00043303">
        <w:rPr>
          <w:rFonts w:ascii="Arial" w:hAnsi="Arial" w:cs="Arial"/>
          <w:sz w:val="24"/>
          <w:lang w:val="pt-BR"/>
        </w:rPr>
        <w:t xml:space="preserve">Os </w:t>
      </w:r>
      <w:r w:rsidR="00572063">
        <w:rPr>
          <w:rFonts w:ascii="Arial" w:hAnsi="Arial" w:cs="Arial"/>
          <w:sz w:val="24"/>
          <w:lang w:val="pt-BR"/>
        </w:rPr>
        <w:t>resumos</w:t>
      </w:r>
      <w:r w:rsidRPr="00043303">
        <w:rPr>
          <w:rFonts w:ascii="Arial" w:hAnsi="Arial" w:cs="Arial"/>
          <w:sz w:val="24"/>
          <w:lang w:val="pt-BR"/>
        </w:rPr>
        <w:t xml:space="preserve"> devem ser submetidos no </w:t>
      </w:r>
      <w:r w:rsidRPr="004649D8">
        <w:rPr>
          <w:rFonts w:ascii="Arial" w:hAnsi="Arial" w:cs="Arial"/>
          <w:b/>
          <w:sz w:val="24"/>
          <w:lang w:val="pt-BR"/>
        </w:rPr>
        <w:t xml:space="preserve">formato </w:t>
      </w:r>
      <w:r w:rsidR="00541650" w:rsidRPr="004649D8">
        <w:rPr>
          <w:rFonts w:ascii="Arial" w:hAnsi="Arial" w:cs="Arial"/>
          <w:b/>
          <w:sz w:val="24"/>
          <w:lang w:val="pt-BR"/>
        </w:rPr>
        <w:t>Word®</w:t>
      </w:r>
      <w:r w:rsidR="00541650" w:rsidRPr="00043303">
        <w:rPr>
          <w:rFonts w:ascii="Arial" w:hAnsi="Arial" w:cs="Arial"/>
          <w:sz w:val="24"/>
          <w:lang w:val="pt-BR"/>
        </w:rPr>
        <w:t xml:space="preserve"> </w:t>
      </w:r>
      <w:r w:rsidRPr="00043303">
        <w:rPr>
          <w:rFonts w:ascii="Arial" w:hAnsi="Arial" w:cs="Arial"/>
          <w:sz w:val="24"/>
          <w:lang w:val="pt-BR"/>
        </w:rPr>
        <w:t>(*.</w:t>
      </w:r>
      <w:proofErr w:type="spellStart"/>
      <w:r w:rsidRPr="00043303">
        <w:rPr>
          <w:rFonts w:ascii="Arial" w:hAnsi="Arial" w:cs="Arial"/>
          <w:sz w:val="24"/>
          <w:lang w:val="pt-BR"/>
        </w:rPr>
        <w:t>doc</w:t>
      </w:r>
      <w:r w:rsidR="00D07B4F" w:rsidRPr="00043303">
        <w:rPr>
          <w:rFonts w:ascii="Arial" w:hAnsi="Arial" w:cs="Arial"/>
          <w:sz w:val="24"/>
          <w:lang w:val="pt-BR"/>
        </w:rPr>
        <w:t>x</w:t>
      </w:r>
      <w:proofErr w:type="spellEnd"/>
      <w:r w:rsidRPr="00043303">
        <w:rPr>
          <w:rFonts w:ascii="Arial" w:hAnsi="Arial" w:cs="Arial"/>
          <w:sz w:val="24"/>
          <w:lang w:val="pt-BR"/>
        </w:rPr>
        <w:t>), com o corpo do texto em fonte</w:t>
      </w:r>
      <w:r w:rsidR="005125A9" w:rsidRPr="00043303">
        <w:rPr>
          <w:rFonts w:ascii="Arial" w:hAnsi="Arial" w:cs="Arial"/>
          <w:sz w:val="24"/>
          <w:lang w:val="pt-BR"/>
        </w:rPr>
        <w:t xml:space="preserve"> Arial, tamanho 12</w:t>
      </w:r>
      <w:r w:rsidR="002B7FEA" w:rsidRPr="00043303">
        <w:rPr>
          <w:rFonts w:ascii="Arial" w:hAnsi="Arial" w:cs="Arial"/>
          <w:sz w:val="24"/>
          <w:lang w:val="pt-BR"/>
        </w:rPr>
        <w:t>,</w:t>
      </w:r>
      <w:r w:rsidRPr="00043303">
        <w:rPr>
          <w:rFonts w:ascii="Arial" w:hAnsi="Arial" w:cs="Arial"/>
          <w:sz w:val="24"/>
          <w:lang w:val="pt-BR"/>
        </w:rPr>
        <w:t xml:space="preserve"> </w:t>
      </w:r>
      <w:r w:rsidR="002B7FEA" w:rsidRPr="00043303">
        <w:rPr>
          <w:rFonts w:ascii="Arial" w:hAnsi="Arial" w:cs="Arial"/>
          <w:sz w:val="24"/>
          <w:lang w:val="pt-BR"/>
        </w:rPr>
        <w:t>c</w:t>
      </w:r>
      <w:r w:rsidRPr="00043303">
        <w:rPr>
          <w:rFonts w:ascii="Arial" w:hAnsi="Arial" w:cs="Arial"/>
          <w:sz w:val="24"/>
          <w:lang w:val="pt-BR"/>
        </w:rPr>
        <w:t xml:space="preserve">om títulos da mesma fonte e tamanho em negrito. </w:t>
      </w:r>
      <w:r w:rsidR="005125A9" w:rsidRPr="00043303">
        <w:rPr>
          <w:rFonts w:ascii="Arial" w:hAnsi="Arial" w:cs="Arial"/>
          <w:sz w:val="24"/>
          <w:lang w:val="pt-BR"/>
        </w:rPr>
        <w:t>S</w:t>
      </w:r>
      <w:r w:rsidRPr="00043303">
        <w:rPr>
          <w:rFonts w:ascii="Arial" w:hAnsi="Arial" w:cs="Arial"/>
          <w:sz w:val="24"/>
          <w:lang w:val="pt-BR"/>
        </w:rPr>
        <w:t>ugere-se que o</w:t>
      </w:r>
      <w:r w:rsidR="00D07B4F" w:rsidRPr="00043303">
        <w:rPr>
          <w:rFonts w:ascii="Arial" w:hAnsi="Arial" w:cs="Arial"/>
          <w:sz w:val="24"/>
          <w:lang w:val="pt-BR"/>
        </w:rPr>
        <w:t xml:space="preserve"> manuscrito seja preparado</w:t>
      </w:r>
      <w:r w:rsidRPr="00043303">
        <w:rPr>
          <w:rFonts w:ascii="Arial" w:hAnsi="Arial" w:cs="Arial"/>
          <w:sz w:val="24"/>
          <w:lang w:val="pt-BR"/>
        </w:rPr>
        <w:t xml:space="preserve"> diretamente sobre este modelo, com a substituição dos </w:t>
      </w:r>
      <w:r w:rsidR="00D07B4F" w:rsidRPr="00043303">
        <w:rPr>
          <w:rFonts w:ascii="Arial" w:hAnsi="Arial" w:cs="Arial"/>
          <w:sz w:val="24"/>
          <w:lang w:val="pt-BR"/>
        </w:rPr>
        <w:t xml:space="preserve">textos de cada seção, e </w:t>
      </w:r>
      <w:r w:rsidR="00277805" w:rsidRPr="00043303">
        <w:rPr>
          <w:rFonts w:ascii="Arial" w:hAnsi="Arial" w:cs="Arial"/>
          <w:sz w:val="24"/>
          <w:lang w:val="pt-BR"/>
        </w:rPr>
        <w:t>salvo</w:t>
      </w:r>
      <w:r w:rsidR="00D07B4F" w:rsidRPr="00043303">
        <w:rPr>
          <w:rFonts w:ascii="Arial" w:hAnsi="Arial" w:cs="Arial"/>
          <w:sz w:val="24"/>
          <w:lang w:val="pt-BR"/>
        </w:rPr>
        <w:t xml:space="preserve"> em arquivo</w:t>
      </w:r>
      <w:r w:rsidRPr="00043303">
        <w:rPr>
          <w:rFonts w:ascii="Arial" w:hAnsi="Arial" w:cs="Arial"/>
          <w:sz w:val="24"/>
          <w:lang w:val="pt-BR"/>
        </w:rPr>
        <w:t xml:space="preserve"> com </w:t>
      </w:r>
      <w:r w:rsidR="00D07B4F" w:rsidRPr="00043303">
        <w:rPr>
          <w:rFonts w:ascii="Arial" w:hAnsi="Arial" w:cs="Arial"/>
          <w:sz w:val="24"/>
          <w:lang w:val="pt-BR"/>
        </w:rPr>
        <w:t>nome adequado</w:t>
      </w:r>
      <w:r w:rsidRPr="00043303">
        <w:rPr>
          <w:rFonts w:ascii="Arial" w:hAnsi="Arial" w:cs="Arial"/>
          <w:sz w:val="24"/>
          <w:lang w:val="pt-BR"/>
        </w:rPr>
        <w:t>.</w:t>
      </w:r>
    </w:p>
    <w:p w14:paraId="74F3D402" w14:textId="1C786BDC" w:rsidR="005A2719" w:rsidRPr="00043303" w:rsidRDefault="00E065A8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 w:rsidRPr="00043303">
        <w:rPr>
          <w:rFonts w:ascii="Arial" w:hAnsi="Arial" w:cs="Arial"/>
          <w:sz w:val="24"/>
          <w:lang w:val="pt-BR"/>
        </w:rPr>
        <w:t xml:space="preserve">O </w:t>
      </w:r>
      <w:r w:rsidR="00572063">
        <w:rPr>
          <w:rFonts w:ascii="Arial" w:hAnsi="Arial" w:cs="Arial"/>
          <w:sz w:val="24"/>
          <w:lang w:val="pt-BR"/>
        </w:rPr>
        <w:t>resumo</w:t>
      </w:r>
      <w:r w:rsidRPr="00043303">
        <w:rPr>
          <w:rFonts w:ascii="Arial" w:hAnsi="Arial" w:cs="Arial"/>
          <w:sz w:val="24"/>
          <w:lang w:val="pt-BR"/>
        </w:rPr>
        <w:t xml:space="preserve"> deve ser estruturado em se</w:t>
      </w:r>
      <w:r w:rsidR="001540A3" w:rsidRPr="00043303">
        <w:rPr>
          <w:rFonts w:ascii="Arial" w:hAnsi="Arial" w:cs="Arial"/>
          <w:sz w:val="24"/>
          <w:lang w:val="pt-BR"/>
        </w:rPr>
        <w:t>ç</w:t>
      </w:r>
      <w:r w:rsidRPr="00043303">
        <w:rPr>
          <w:rFonts w:ascii="Arial" w:hAnsi="Arial" w:cs="Arial"/>
          <w:sz w:val="24"/>
          <w:lang w:val="pt-BR"/>
        </w:rPr>
        <w:t>ões hierárquicas</w:t>
      </w:r>
      <w:r w:rsidR="005125A9" w:rsidRPr="00043303">
        <w:rPr>
          <w:rFonts w:ascii="Arial" w:hAnsi="Arial" w:cs="Arial"/>
          <w:sz w:val="24"/>
          <w:lang w:val="pt-BR"/>
        </w:rPr>
        <w:t xml:space="preserve"> e </w:t>
      </w:r>
      <w:r w:rsidR="005125A9" w:rsidRPr="004103E0">
        <w:rPr>
          <w:rFonts w:ascii="Arial" w:hAnsi="Arial" w:cs="Arial"/>
          <w:b/>
          <w:sz w:val="24"/>
          <w:lang w:val="pt-BR"/>
        </w:rPr>
        <w:t>ter no máximo 4 páginas</w:t>
      </w:r>
      <w:r w:rsidR="004103E0">
        <w:rPr>
          <w:rFonts w:ascii="Arial" w:hAnsi="Arial" w:cs="Arial"/>
          <w:b/>
          <w:sz w:val="24"/>
          <w:lang w:val="pt-BR"/>
        </w:rPr>
        <w:t xml:space="preserve"> </w:t>
      </w:r>
      <w:r w:rsidR="004103E0" w:rsidRPr="004103E0">
        <w:rPr>
          <w:rFonts w:ascii="Arial" w:hAnsi="Arial" w:cs="Arial"/>
          <w:sz w:val="24"/>
          <w:lang w:val="pt-BR"/>
        </w:rPr>
        <w:t>(incluindo as referências)</w:t>
      </w:r>
      <w:r w:rsidRPr="004103E0">
        <w:rPr>
          <w:rFonts w:ascii="Arial" w:hAnsi="Arial" w:cs="Arial"/>
          <w:sz w:val="24"/>
          <w:lang w:val="pt-BR"/>
        </w:rPr>
        <w:t>.</w:t>
      </w:r>
    </w:p>
    <w:p w14:paraId="491939DA" w14:textId="01E0C91D" w:rsidR="005A2719" w:rsidRPr="00043303" w:rsidRDefault="00E065A8">
      <w:pPr>
        <w:pStyle w:val="TextosemFormatao"/>
        <w:widowControl w:val="0"/>
        <w:ind w:firstLine="284"/>
        <w:jc w:val="both"/>
        <w:rPr>
          <w:rFonts w:ascii="Arial" w:hAnsi="Arial" w:cs="Arial"/>
          <w:sz w:val="24"/>
          <w:lang w:val="pt-BR"/>
        </w:rPr>
      </w:pPr>
      <w:r w:rsidRPr="00043303">
        <w:rPr>
          <w:rFonts w:ascii="Arial" w:hAnsi="Arial" w:cs="Arial"/>
          <w:sz w:val="24"/>
          <w:lang w:val="pt-BR"/>
        </w:rPr>
        <w:t xml:space="preserve">A </w:t>
      </w:r>
      <w:r w:rsidR="00277805" w:rsidRPr="00043303">
        <w:rPr>
          <w:rFonts w:ascii="Arial" w:hAnsi="Arial" w:cs="Arial"/>
          <w:sz w:val="24"/>
          <w:lang w:val="pt-BR"/>
        </w:rPr>
        <w:t>i</w:t>
      </w:r>
      <w:r w:rsidRPr="00043303">
        <w:rPr>
          <w:rFonts w:ascii="Arial" w:hAnsi="Arial" w:cs="Arial"/>
          <w:sz w:val="24"/>
          <w:lang w:val="pt-BR"/>
        </w:rPr>
        <w:t>ntrodução deve ser concisa e objetiva, contendo de dois a quatro parágrafos que permitam esclarecer a motivação do estudo e suas bases na literatura científica, justificando o objetivo principal do trabalho, colocado no último parágrafo.</w:t>
      </w:r>
      <w:r w:rsidR="00D243CB">
        <w:rPr>
          <w:rFonts w:ascii="Arial" w:hAnsi="Arial" w:cs="Arial"/>
          <w:sz w:val="24"/>
          <w:lang w:val="pt-BR"/>
        </w:rPr>
        <w:t xml:space="preserve"> </w:t>
      </w:r>
      <w:r w:rsidR="00D243CB" w:rsidRPr="00037F2C">
        <w:rPr>
          <w:rFonts w:ascii="Arial" w:hAnsi="Arial" w:cs="Arial"/>
          <w:b/>
          <w:sz w:val="24"/>
          <w:lang w:val="pt-BR"/>
        </w:rPr>
        <w:t>(Referências estilo Vancouver)</w:t>
      </w:r>
      <w:r w:rsidR="00037F2C">
        <w:rPr>
          <w:rFonts w:ascii="Arial" w:hAnsi="Arial" w:cs="Arial"/>
          <w:b/>
          <w:sz w:val="24"/>
          <w:lang w:val="pt-BR"/>
        </w:rPr>
        <w:t>.</w:t>
      </w:r>
    </w:p>
    <w:p w14:paraId="67CD340A" w14:textId="77777777" w:rsidR="005A2719" w:rsidRPr="00043303" w:rsidRDefault="005A2719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4652474A" w14:textId="33202057" w:rsidR="005A2719" w:rsidRPr="00043303" w:rsidRDefault="00D568E7">
      <w:pPr>
        <w:pStyle w:val="TextosemFormatao"/>
        <w:jc w:val="both"/>
        <w:rPr>
          <w:rFonts w:ascii="Arial" w:hAnsi="Arial" w:cs="Arial"/>
          <w:b/>
          <w:sz w:val="24"/>
          <w:lang w:val="pt-BR"/>
        </w:rPr>
      </w:pPr>
      <w:r w:rsidRPr="00043303">
        <w:rPr>
          <w:rFonts w:ascii="Arial" w:hAnsi="Arial" w:cs="Arial"/>
          <w:b/>
          <w:sz w:val="24"/>
          <w:lang w:val="pt-BR"/>
        </w:rPr>
        <w:t>MATERIAIS E MÉTODOS</w:t>
      </w:r>
    </w:p>
    <w:p w14:paraId="5D85ABB0" w14:textId="77777777" w:rsidR="005A2719" w:rsidRPr="00043303" w:rsidRDefault="005A2719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6C18558D" w14:textId="7EA8C277" w:rsidR="005A2719" w:rsidRPr="00043303" w:rsidRDefault="00201086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 w:rsidRPr="00043303">
        <w:rPr>
          <w:rFonts w:ascii="Arial" w:hAnsi="Arial" w:cs="Arial"/>
          <w:sz w:val="24"/>
          <w:lang w:val="pt-BR"/>
        </w:rPr>
        <w:t>A p</w:t>
      </w:r>
      <w:r w:rsidR="00E065A8" w:rsidRPr="00043303">
        <w:rPr>
          <w:rFonts w:ascii="Arial" w:hAnsi="Arial" w:cs="Arial"/>
          <w:sz w:val="24"/>
          <w:lang w:val="pt-BR"/>
        </w:rPr>
        <w:t xml:space="preserve">reparação do </w:t>
      </w:r>
      <w:r w:rsidRPr="00043303">
        <w:rPr>
          <w:rFonts w:ascii="Arial" w:hAnsi="Arial" w:cs="Arial"/>
          <w:sz w:val="24"/>
          <w:lang w:val="pt-BR"/>
        </w:rPr>
        <w:t>manuscrito</w:t>
      </w:r>
      <w:r w:rsidR="00E065A8" w:rsidRPr="00043303">
        <w:rPr>
          <w:rFonts w:ascii="Arial" w:hAnsi="Arial" w:cs="Arial"/>
          <w:sz w:val="24"/>
          <w:lang w:val="pt-BR"/>
        </w:rPr>
        <w:t xml:space="preserve"> deve</w:t>
      </w:r>
      <w:r w:rsidR="003C2793">
        <w:rPr>
          <w:rFonts w:ascii="Arial" w:hAnsi="Arial" w:cs="Arial"/>
          <w:sz w:val="24"/>
          <w:lang w:val="pt-BR"/>
        </w:rPr>
        <w:t>r</w:t>
      </w:r>
      <w:r w:rsidRPr="00043303">
        <w:rPr>
          <w:rFonts w:ascii="Arial" w:hAnsi="Arial" w:cs="Arial"/>
          <w:sz w:val="24"/>
          <w:lang w:val="pt-BR"/>
        </w:rPr>
        <w:t xml:space="preserve"> seguir </w:t>
      </w:r>
      <w:r w:rsidR="00E065A8" w:rsidRPr="00043303">
        <w:rPr>
          <w:rFonts w:ascii="Arial" w:hAnsi="Arial" w:cs="Arial"/>
          <w:sz w:val="24"/>
          <w:lang w:val="pt-BR"/>
        </w:rPr>
        <w:t xml:space="preserve">rigorosamente os padrões estabelecidos </w:t>
      </w:r>
      <w:r w:rsidRPr="00043303">
        <w:rPr>
          <w:rFonts w:ascii="Arial" w:hAnsi="Arial" w:cs="Arial"/>
          <w:sz w:val="24"/>
          <w:lang w:val="pt-BR"/>
        </w:rPr>
        <w:t>neste documento</w:t>
      </w:r>
      <w:r w:rsidR="00E065A8" w:rsidRPr="00043303">
        <w:rPr>
          <w:rFonts w:ascii="Arial" w:hAnsi="Arial" w:cs="Arial"/>
          <w:sz w:val="24"/>
          <w:lang w:val="pt-BR"/>
        </w:rPr>
        <w:t>.</w:t>
      </w:r>
    </w:p>
    <w:p w14:paraId="7C970186" w14:textId="056A03D3" w:rsidR="005A2719" w:rsidRPr="00043303" w:rsidRDefault="00E065A8">
      <w:pPr>
        <w:pStyle w:val="TextosemFormatao"/>
        <w:ind w:firstLine="284"/>
        <w:jc w:val="both"/>
        <w:rPr>
          <w:rFonts w:ascii="Arial" w:hAnsi="Arial" w:cs="Arial"/>
          <w:sz w:val="24"/>
        </w:rPr>
      </w:pPr>
      <w:r w:rsidRPr="00043303">
        <w:rPr>
          <w:rFonts w:ascii="Arial" w:hAnsi="Arial" w:cs="Arial"/>
          <w:b/>
          <w:bCs/>
          <w:iCs/>
          <w:sz w:val="24"/>
          <w:lang w:val="pt-BR"/>
        </w:rPr>
        <w:t xml:space="preserve">Tamanho do </w:t>
      </w:r>
      <w:r w:rsidR="00154D59" w:rsidRPr="00043303">
        <w:rPr>
          <w:rFonts w:ascii="Arial" w:hAnsi="Arial" w:cs="Arial"/>
          <w:b/>
          <w:bCs/>
          <w:iCs/>
          <w:sz w:val="24"/>
          <w:lang w:val="pt-BR"/>
        </w:rPr>
        <w:t>p</w:t>
      </w:r>
      <w:r w:rsidRPr="00043303">
        <w:rPr>
          <w:rFonts w:ascii="Arial" w:hAnsi="Arial" w:cs="Arial"/>
          <w:b/>
          <w:bCs/>
          <w:iCs/>
          <w:sz w:val="24"/>
          <w:lang w:val="pt-BR"/>
        </w:rPr>
        <w:t>apel</w:t>
      </w:r>
      <w:r w:rsidR="00201086" w:rsidRPr="00043303">
        <w:rPr>
          <w:rFonts w:ascii="Arial" w:hAnsi="Arial" w:cs="Arial"/>
          <w:b/>
          <w:bCs/>
          <w:iCs/>
          <w:sz w:val="24"/>
          <w:lang w:val="pt-BR"/>
        </w:rPr>
        <w:t xml:space="preserve"> </w:t>
      </w:r>
      <w:r w:rsidRPr="00043303">
        <w:rPr>
          <w:rFonts w:ascii="Arial" w:hAnsi="Arial" w:cs="Arial"/>
          <w:iCs/>
          <w:sz w:val="24"/>
          <w:lang w:val="pt-BR"/>
        </w:rPr>
        <w:t xml:space="preserve">– </w:t>
      </w:r>
      <w:r w:rsidRPr="00043303">
        <w:rPr>
          <w:rFonts w:ascii="Arial" w:hAnsi="Arial" w:cs="Arial"/>
          <w:sz w:val="24"/>
          <w:lang w:val="pt-BR"/>
        </w:rPr>
        <w:t>Antes de redigir o texto, assegurar-se</w:t>
      </w:r>
      <w:r w:rsidR="00735F25" w:rsidRPr="00043303">
        <w:rPr>
          <w:rFonts w:ascii="Arial" w:hAnsi="Arial" w:cs="Arial"/>
          <w:sz w:val="24"/>
          <w:lang w:val="pt-BR"/>
        </w:rPr>
        <w:t xml:space="preserve"> de </w:t>
      </w:r>
      <w:r w:rsidRPr="00043303">
        <w:rPr>
          <w:rFonts w:ascii="Arial" w:hAnsi="Arial" w:cs="Arial"/>
          <w:sz w:val="24"/>
          <w:lang w:val="pt-BR"/>
        </w:rPr>
        <w:t xml:space="preserve">que a página está configurada para papel A4 (210 × 297 mm), no modo retrato. </w:t>
      </w:r>
    </w:p>
    <w:p w14:paraId="482262E5" w14:textId="60AE0B68" w:rsidR="005A2719" w:rsidRPr="00043303" w:rsidRDefault="00E065A8">
      <w:pPr>
        <w:pStyle w:val="TextosemFormatao"/>
        <w:ind w:firstLine="284"/>
        <w:jc w:val="both"/>
        <w:rPr>
          <w:rFonts w:ascii="Arial" w:hAnsi="Arial" w:cs="Arial"/>
          <w:sz w:val="24"/>
        </w:rPr>
      </w:pPr>
      <w:r w:rsidRPr="00043303">
        <w:rPr>
          <w:rFonts w:ascii="Arial" w:hAnsi="Arial" w:cs="Arial"/>
          <w:b/>
          <w:bCs/>
          <w:iCs/>
          <w:sz w:val="24"/>
          <w:lang w:val="pt-BR"/>
        </w:rPr>
        <w:t xml:space="preserve">Extensão do </w:t>
      </w:r>
      <w:r w:rsidR="00572063">
        <w:rPr>
          <w:rFonts w:ascii="Arial" w:hAnsi="Arial" w:cs="Arial"/>
          <w:b/>
          <w:bCs/>
          <w:iCs/>
          <w:sz w:val="24"/>
          <w:lang w:val="pt-BR"/>
        </w:rPr>
        <w:t>resumo</w:t>
      </w:r>
      <w:r w:rsidR="00735F25" w:rsidRPr="00043303">
        <w:rPr>
          <w:rFonts w:ascii="Arial" w:hAnsi="Arial" w:cs="Arial"/>
          <w:bCs/>
          <w:iCs/>
          <w:sz w:val="24"/>
          <w:lang w:val="pt-BR"/>
        </w:rPr>
        <w:t xml:space="preserve"> </w:t>
      </w:r>
      <w:r w:rsidRPr="00043303">
        <w:rPr>
          <w:rFonts w:ascii="Arial" w:hAnsi="Arial" w:cs="Arial"/>
          <w:iCs/>
          <w:sz w:val="24"/>
          <w:lang w:val="pt-BR"/>
        </w:rPr>
        <w:t xml:space="preserve">– </w:t>
      </w:r>
      <w:r w:rsidR="003727BA" w:rsidRPr="00043303">
        <w:rPr>
          <w:rFonts w:ascii="Arial" w:hAnsi="Arial" w:cs="Arial"/>
          <w:iCs/>
          <w:sz w:val="24"/>
          <w:lang w:val="pt-BR"/>
        </w:rPr>
        <w:t>O manuscrito deve</w:t>
      </w:r>
      <w:r w:rsidR="003C2793">
        <w:rPr>
          <w:rFonts w:ascii="Arial" w:hAnsi="Arial" w:cs="Arial"/>
          <w:iCs/>
          <w:sz w:val="24"/>
          <w:lang w:val="pt-BR"/>
        </w:rPr>
        <w:t>rá</w:t>
      </w:r>
      <w:r w:rsidR="003727BA" w:rsidRPr="00043303">
        <w:rPr>
          <w:rFonts w:ascii="Arial" w:hAnsi="Arial" w:cs="Arial"/>
          <w:iCs/>
          <w:sz w:val="24"/>
          <w:lang w:val="pt-BR"/>
        </w:rPr>
        <w:t xml:space="preserve"> possuir </w:t>
      </w:r>
      <w:r w:rsidR="00A82082" w:rsidRPr="00043303">
        <w:rPr>
          <w:rFonts w:ascii="Arial" w:hAnsi="Arial" w:cs="Arial"/>
          <w:iCs/>
          <w:sz w:val="24"/>
          <w:lang w:val="pt-BR"/>
        </w:rPr>
        <w:t xml:space="preserve">entre </w:t>
      </w:r>
      <w:r w:rsidR="00A82082" w:rsidRPr="00572063">
        <w:rPr>
          <w:rFonts w:ascii="Arial" w:hAnsi="Arial" w:cs="Arial"/>
          <w:b/>
          <w:iCs/>
          <w:sz w:val="24"/>
          <w:lang w:val="pt-BR"/>
        </w:rPr>
        <w:t>três e quatro</w:t>
      </w:r>
      <w:r w:rsidRPr="00572063">
        <w:rPr>
          <w:rFonts w:ascii="Arial" w:hAnsi="Arial" w:cs="Arial"/>
          <w:b/>
          <w:sz w:val="24"/>
          <w:lang w:val="pt-BR"/>
        </w:rPr>
        <w:t xml:space="preserve"> páginas</w:t>
      </w:r>
      <w:r w:rsidR="003727BA" w:rsidRPr="00043303">
        <w:rPr>
          <w:rFonts w:ascii="Arial" w:hAnsi="Arial" w:cs="Arial"/>
          <w:sz w:val="24"/>
          <w:lang w:val="pt-BR"/>
        </w:rPr>
        <w:t>, incluindo todas as figuras</w:t>
      </w:r>
      <w:r w:rsidR="00A82082" w:rsidRPr="00043303">
        <w:rPr>
          <w:rFonts w:ascii="Arial" w:hAnsi="Arial" w:cs="Arial"/>
          <w:sz w:val="24"/>
          <w:lang w:val="pt-BR"/>
        </w:rPr>
        <w:t xml:space="preserve">, </w:t>
      </w:r>
      <w:r w:rsidR="003727BA" w:rsidRPr="00043303">
        <w:rPr>
          <w:rFonts w:ascii="Arial" w:hAnsi="Arial" w:cs="Arial"/>
          <w:sz w:val="24"/>
          <w:lang w:val="pt-BR"/>
        </w:rPr>
        <w:t>tabelas</w:t>
      </w:r>
      <w:r w:rsidR="00A82082" w:rsidRPr="00043303">
        <w:rPr>
          <w:rFonts w:ascii="Arial" w:hAnsi="Arial" w:cs="Arial"/>
          <w:sz w:val="24"/>
          <w:lang w:val="pt-BR"/>
        </w:rPr>
        <w:t xml:space="preserve"> e referências</w:t>
      </w:r>
      <w:r w:rsidRPr="00043303">
        <w:rPr>
          <w:rFonts w:ascii="Arial" w:hAnsi="Arial" w:cs="Arial"/>
          <w:sz w:val="24"/>
          <w:lang w:val="pt-BR"/>
        </w:rPr>
        <w:t>.</w:t>
      </w:r>
    </w:p>
    <w:p w14:paraId="1329449D" w14:textId="12367285" w:rsidR="005A2719" w:rsidRPr="00043303" w:rsidRDefault="00E065A8" w:rsidP="008E0511">
      <w:pPr>
        <w:pStyle w:val="TextosemFormatao"/>
        <w:ind w:firstLine="284"/>
        <w:jc w:val="both"/>
        <w:rPr>
          <w:rFonts w:ascii="Arial" w:hAnsi="Arial" w:cs="Arial"/>
          <w:sz w:val="24"/>
        </w:rPr>
      </w:pPr>
      <w:r w:rsidRPr="00043303">
        <w:rPr>
          <w:rFonts w:ascii="Arial" w:hAnsi="Arial" w:cs="Arial"/>
          <w:b/>
          <w:bCs/>
          <w:iCs/>
          <w:sz w:val="24"/>
          <w:lang w:val="pt-BR"/>
        </w:rPr>
        <w:lastRenderedPageBreak/>
        <w:t>Fontes</w:t>
      </w:r>
      <w:r w:rsidR="002B7FEA" w:rsidRPr="00043303">
        <w:rPr>
          <w:rFonts w:ascii="Arial" w:hAnsi="Arial" w:cs="Arial"/>
          <w:iCs/>
          <w:sz w:val="24"/>
          <w:lang w:val="pt-BR"/>
        </w:rPr>
        <w:t xml:space="preserve"> </w:t>
      </w:r>
      <w:r w:rsidRPr="00043303">
        <w:rPr>
          <w:rFonts w:ascii="Arial" w:hAnsi="Arial" w:cs="Arial"/>
          <w:iCs/>
          <w:sz w:val="24"/>
          <w:lang w:val="pt-BR"/>
        </w:rPr>
        <w:t xml:space="preserve">– </w:t>
      </w:r>
      <w:r w:rsidRPr="00043303">
        <w:rPr>
          <w:rFonts w:ascii="Arial" w:hAnsi="Arial" w:cs="Arial"/>
          <w:sz w:val="24"/>
          <w:lang w:val="pt-BR"/>
        </w:rPr>
        <w:t xml:space="preserve">Usar fonte </w:t>
      </w:r>
      <w:r w:rsidR="005125A9" w:rsidRPr="003C2793">
        <w:rPr>
          <w:rFonts w:ascii="Arial" w:hAnsi="Arial" w:cs="Arial"/>
          <w:iCs/>
          <w:sz w:val="24"/>
          <w:lang w:val="pt-BR"/>
        </w:rPr>
        <w:t>Aria</w:t>
      </w:r>
      <w:r w:rsidR="005125A9" w:rsidRPr="003C2793">
        <w:rPr>
          <w:rFonts w:ascii="Arial" w:hAnsi="Arial" w:cs="Arial"/>
          <w:iCs/>
          <w:sz w:val="24"/>
          <w:u w:val="single"/>
          <w:lang w:val="pt-BR"/>
        </w:rPr>
        <w:t>l</w:t>
      </w:r>
      <w:r w:rsidRPr="00043303">
        <w:rPr>
          <w:rFonts w:ascii="Arial" w:hAnsi="Arial" w:cs="Arial"/>
          <w:sz w:val="24"/>
          <w:lang w:val="pt-BR"/>
        </w:rPr>
        <w:t xml:space="preserve"> </w:t>
      </w:r>
      <w:r w:rsidR="004103E0">
        <w:rPr>
          <w:rFonts w:ascii="Arial" w:hAnsi="Arial" w:cs="Arial"/>
          <w:sz w:val="24"/>
          <w:lang w:val="pt-BR"/>
        </w:rPr>
        <w:t xml:space="preserve">12 </w:t>
      </w:r>
      <w:r w:rsidRPr="00043303">
        <w:rPr>
          <w:rFonts w:ascii="Arial" w:hAnsi="Arial" w:cs="Arial"/>
          <w:sz w:val="24"/>
          <w:lang w:val="pt-BR"/>
        </w:rPr>
        <w:t>em todo o texto, e espaçamento simples entre linhas</w:t>
      </w:r>
      <w:r w:rsidR="003C2793">
        <w:rPr>
          <w:rFonts w:ascii="Arial" w:hAnsi="Arial" w:cs="Arial"/>
          <w:sz w:val="24"/>
          <w:lang w:val="pt-BR"/>
        </w:rPr>
        <w:t xml:space="preserve"> para</w:t>
      </w:r>
      <w:r w:rsidR="001A40E6">
        <w:rPr>
          <w:rFonts w:ascii="Arial" w:hAnsi="Arial" w:cs="Arial"/>
          <w:sz w:val="24"/>
        </w:rPr>
        <w:t xml:space="preserve"> toda a documentação do tex</w:t>
      </w:r>
      <w:r w:rsidR="00AF181F">
        <w:rPr>
          <w:rFonts w:ascii="Arial" w:hAnsi="Arial" w:cs="Arial"/>
          <w:sz w:val="24"/>
        </w:rPr>
        <w:t>o</w:t>
      </w:r>
      <w:r w:rsidR="001A40E6">
        <w:rPr>
          <w:rFonts w:ascii="Arial" w:hAnsi="Arial" w:cs="Arial"/>
          <w:sz w:val="24"/>
        </w:rPr>
        <w:t>.</w:t>
      </w:r>
    </w:p>
    <w:p w14:paraId="7FDA1E85" w14:textId="5C615EEB" w:rsidR="00CC22B6" w:rsidRPr="00043303" w:rsidRDefault="00E065A8" w:rsidP="008E0511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 w:rsidRPr="00043303">
        <w:rPr>
          <w:rFonts w:ascii="Arial" w:hAnsi="Arial" w:cs="Arial"/>
          <w:b/>
          <w:bCs/>
          <w:iCs/>
          <w:sz w:val="24"/>
          <w:lang w:val="pt-BR"/>
        </w:rPr>
        <w:t xml:space="preserve">Título e </w:t>
      </w:r>
      <w:r w:rsidR="00154D59" w:rsidRPr="00043303">
        <w:rPr>
          <w:rFonts w:ascii="Arial" w:hAnsi="Arial" w:cs="Arial"/>
          <w:b/>
          <w:bCs/>
          <w:iCs/>
          <w:sz w:val="24"/>
          <w:lang w:val="pt-BR"/>
        </w:rPr>
        <w:t>a</w:t>
      </w:r>
      <w:r w:rsidRPr="00043303">
        <w:rPr>
          <w:rFonts w:ascii="Arial" w:hAnsi="Arial" w:cs="Arial"/>
          <w:b/>
          <w:bCs/>
          <w:iCs/>
          <w:sz w:val="24"/>
          <w:lang w:val="pt-BR"/>
        </w:rPr>
        <w:t>utoria</w:t>
      </w:r>
      <w:r w:rsidR="002B7FEA" w:rsidRPr="00043303">
        <w:rPr>
          <w:rFonts w:ascii="Arial" w:hAnsi="Arial" w:cs="Arial"/>
          <w:iCs/>
          <w:sz w:val="24"/>
          <w:lang w:val="pt-BR"/>
        </w:rPr>
        <w:t xml:space="preserve"> </w:t>
      </w:r>
      <w:r w:rsidRPr="00043303">
        <w:rPr>
          <w:rFonts w:ascii="Arial" w:hAnsi="Arial" w:cs="Arial"/>
          <w:iCs/>
          <w:sz w:val="24"/>
          <w:lang w:val="pt-BR"/>
        </w:rPr>
        <w:t xml:space="preserve">– </w:t>
      </w:r>
      <w:r w:rsidR="001A40E6">
        <w:rPr>
          <w:rFonts w:ascii="Arial" w:hAnsi="Arial" w:cs="Arial"/>
          <w:sz w:val="24"/>
          <w:lang w:val="pt-BR"/>
        </w:rPr>
        <w:t>D</w:t>
      </w:r>
      <w:r w:rsidRPr="00043303">
        <w:rPr>
          <w:rFonts w:ascii="Arial" w:hAnsi="Arial" w:cs="Arial"/>
          <w:sz w:val="24"/>
          <w:lang w:val="pt-BR"/>
        </w:rPr>
        <w:t>eve</w:t>
      </w:r>
      <w:r w:rsidR="001A40E6">
        <w:rPr>
          <w:rFonts w:ascii="Arial" w:hAnsi="Arial" w:cs="Arial"/>
          <w:sz w:val="24"/>
          <w:lang w:val="pt-BR"/>
        </w:rPr>
        <w:t>rá</w:t>
      </w:r>
      <w:r w:rsidRPr="00043303">
        <w:rPr>
          <w:rFonts w:ascii="Arial" w:hAnsi="Arial" w:cs="Arial"/>
          <w:sz w:val="24"/>
          <w:lang w:val="pt-BR"/>
        </w:rPr>
        <w:t xml:space="preserve"> ser digitada com o texto centralizado em uma única coluna, p</w:t>
      </w:r>
      <w:r w:rsidR="001A40E6">
        <w:rPr>
          <w:rFonts w:ascii="Arial" w:hAnsi="Arial" w:cs="Arial"/>
          <w:sz w:val="24"/>
          <w:lang w:val="pt-BR"/>
        </w:rPr>
        <w:t xml:space="preserve">odendo utiliza-la em </w:t>
      </w:r>
      <w:r w:rsidR="008E0511" w:rsidRPr="00043303">
        <w:rPr>
          <w:rFonts w:ascii="Arial" w:hAnsi="Arial" w:cs="Arial"/>
          <w:sz w:val="24"/>
          <w:lang w:val="pt-BR"/>
        </w:rPr>
        <w:t xml:space="preserve">toda a </w:t>
      </w:r>
      <w:r w:rsidR="001A40E6">
        <w:rPr>
          <w:rFonts w:ascii="Arial" w:hAnsi="Arial" w:cs="Arial"/>
          <w:sz w:val="24"/>
          <w:lang w:val="pt-BR"/>
        </w:rPr>
        <w:t>sua extensão.</w:t>
      </w:r>
    </w:p>
    <w:p w14:paraId="48F844B7" w14:textId="5C7DA8B6" w:rsidR="005A2719" w:rsidRPr="00043303" w:rsidRDefault="00E065A8">
      <w:pPr>
        <w:pStyle w:val="TextosemFormatao"/>
        <w:ind w:firstLine="284"/>
        <w:jc w:val="both"/>
        <w:rPr>
          <w:rFonts w:ascii="Arial" w:hAnsi="Arial" w:cs="Arial"/>
          <w:sz w:val="24"/>
        </w:rPr>
      </w:pPr>
      <w:r w:rsidRPr="00043303">
        <w:rPr>
          <w:rFonts w:ascii="Arial" w:hAnsi="Arial" w:cs="Arial"/>
          <w:b/>
          <w:bCs/>
          <w:iCs/>
          <w:sz w:val="24"/>
          <w:lang w:val="pt-BR"/>
        </w:rPr>
        <w:t>Estilo</w:t>
      </w:r>
      <w:r w:rsidR="00C518E8" w:rsidRPr="00043303">
        <w:rPr>
          <w:rFonts w:ascii="Arial" w:hAnsi="Arial" w:cs="Arial"/>
          <w:b/>
          <w:bCs/>
          <w:iCs/>
          <w:sz w:val="24"/>
          <w:lang w:val="pt-BR"/>
        </w:rPr>
        <w:t xml:space="preserve"> </w:t>
      </w:r>
      <w:r w:rsidRPr="00043303">
        <w:rPr>
          <w:rFonts w:ascii="Arial" w:hAnsi="Arial" w:cs="Arial"/>
          <w:iCs/>
          <w:sz w:val="24"/>
          <w:lang w:val="pt-BR"/>
        </w:rPr>
        <w:t xml:space="preserve">– </w:t>
      </w:r>
      <w:r w:rsidRPr="00043303">
        <w:rPr>
          <w:rFonts w:ascii="Arial" w:hAnsi="Arial" w:cs="Arial"/>
          <w:sz w:val="24"/>
          <w:lang w:val="pt-BR"/>
        </w:rPr>
        <w:t>Usar seções separadas para Introdução, Materiais e Métodos, Resultados</w:t>
      </w:r>
      <w:r w:rsidR="0083647F" w:rsidRPr="00043303">
        <w:rPr>
          <w:rFonts w:ascii="Arial" w:hAnsi="Arial" w:cs="Arial"/>
          <w:sz w:val="24"/>
          <w:lang w:val="pt-BR"/>
        </w:rPr>
        <w:t xml:space="preserve"> parciais/</w:t>
      </w:r>
      <w:r w:rsidR="00CC769F" w:rsidRPr="00043303">
        <w:rPr>
          <w:rFonts w:ascii="Arial" w:hAnsi="Arial" w:cs="Arial"/>
          <w:sz w:val="24"/>
          <w:lang w:val="pt-BR"/>
        </w:rPr>
        <w:t xml:space="preserve">finais e </w:t>
      </w:r>
      <w:r w:rsidRPr="00043303">
        <w:rPr>
          <w:rFonts w:ascii="Arial" w:hAnsi="Arial" w:cs="Arial"/>
          <w:sz w:val="24"/>
          <w:lang w:val="pt-BR"/>
        </w:rPr>
        <w:t>Conclusão</w:t>
      </w:r>
      <w:r w:rsidR="00AF181F">
        <w:rPr>
          <w:rFonts w:ascii="Arial" w:hAnsi="Arial" w:cs="Arial"/>
          <w:sz w:val="24"/>
          <w:lang w:val="pt-BR"/>
        </w:rPr>
        <w:t xml:space="preserve"> </w:t>
      </w:r>
      <w:r w:rsidRPr="00043303">
        <w:rPr>
          <w:rFonts w:ascii="Arial" w:hAnsi="Arial" w:cs="Arial"/>
          <w:sz w:val="24"/>
          <w:lang w:val="pt-BR"/>
        </w:rPr>
        <w:t>e Referências. Os títulos das seções (</w:t>
      </w:r>
      <w:r w:rsidR="00EF6919" w:rsidRPr="00043303">
        <w:rPr>
          <w:rFonts w:ascii="Arial" w:hAnsi="Arial" w:cs="Arial"/>
          <w:sz w:val="24"/>
          <w:lang w:val="pt-BR"/>
        </w:rPr>
        <w:t>alinhados</w:t>
      </w:r>
      <w:r w:rsidRPr="00043303">
        <w:rPr>
          <w:rFonts w:ascii="Arial" w:hAnsi="Arial" w:cs="Arial"/>
          <w:sz w:val="24"/>
          <w:lang w:val="pt-BR"/>
        </w:rPr>
        <w:t xml:space="preserve"> à esquerda)</w:t>
      </w:r>
      <w:r w:rsidR="001A40E6">
        <w:rPr>
          <w:rFonts w:ascii="Arial" w:hAnsi="Arial" w:cs="Arial"/>
          <w:sz w:val="24"/>
          <w:lang w:val="pt-BR"/>
        </w:rPr>
        <w:t xml:space="preserve"> devem estar em negrito, com um espaço antes e após </w:t>
      </w:r>
      <w:r w:rsidRPr="00043303">
        <w:rPr>
          <w:rFonts w:ascii="Arial" w:hAnsi="Arial" w:cs="Arial"/>
          <w:sz w:val="24"/>
          <w:lang w:val="pt-BR"/>
        </w:rPr>
        <w:t>cada título</w:t>
      </w:r>
      <w:r w:rsidR="00AF181F">
        <w:rPr>
          <w:rFonts w:ascii="Arial" w:hAnsi="Arial" w:cs="Arial"/>
          <w:sz w:val="24"/>
          <w:lang w:val="pt-BR"/>
        </w:rPr>
        <w:t xml:space="preserve"> e em Maiúsculo</w:t>
      </w:r>
      <w:r w:rsidRPr="00043303">
        <w:rPr>
          <w:rFonts w:ascii="Arial" w:hAnsi="Arial" w:cs="Arial"/>
          <w:sz w:val="24"/>
          <w:lang w:val="pt-BR"/>
        </w:rPr>
        <w:t>.</w:t>
      </w:r>
    </w:p>
    <w:p w14:paraId="50CBE492" w14:textId="10BA063E" w:rsidR="00D23E84" w:rsidRPr="00043303" w:rsidRDefault="00E065A8" w:rsidP="00CC22B6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 w:rsidRPr="00043303">
        <w:rPr>
          <w:rFonts w:ascii="Arial" w:hAnsi="Arial" w:cs="Arial"/>
          <w:sz w:val="24"/>
        </w:rPr>
        <w:t xml:space="preserve">Trabalhos que incluam experimentos com seres humanos devem citar (em </w:t>
      </w:r>
      <w:r w:rsidR="00CC22B6" w:rsidRPr="00043303">
        <w:rPr>
          <w:rFonts w:ascii="Arial" w:hAnsi="Arial" w:cs="Arial"/>
          <w:sz w:val="24"/>
        </w:rPr>
        <w:t xml:space="preserve">Materiais e </w:t>
      </w:r>
      <w:r w:rsidRPr="00043303">
        <w:rPr>
          <w:rFonts w:ascii="Arial" w:hAnsi="Arial" w:cs="Arial"/>
          <w:sz w:val="24"/>
        </w:rPr>
        <w:t>Métodos) o parecer favorável de um Comitê de Ética.</w:t>
      </w:r>
      <w:r w:rsidR="00D23E84" w:rsidRPr="00043303">
        <w:rPr>
          <w:rFonts w:ascii="Arial" w:hAnsi="Arial" w:cs="Arial"/>
          <w:sz w:val="24"/>
          <w:lang w:val="pt-BR"/>
        </w:rPr>
        <w:t xml:space="preserve"> </w:t>
      </w:r>
    </w:p>
    <w:p w14:paraId="2660479F" w14:textId="3F87DB99" w:rsidR="00CC769F" w:rsidRPr="00043303" w:rsidRDefault="00E065A8" w:rsidP="00CC769F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 w:rsidRPr="00043303">
        <w:rPr>
          <w:rFonts w:ascii="Arial" w:hAnsi="Arial" w:cs="Arial"/>
          <w:b/>
          <w:bCs/>
          <w:iCs/>
          <w:sz w:val="24"/>
          <w:lang w:val="pt-BR"/>
        </w:rPr>
        <w:t xml:space="preserve">Tabelas e </w:t>
      </w:r>
      <w:r w:rsidR="00154D59" w:rsidRPr="00043303">
        <w:rPr>
          <w:rFonts w:ascii="Arial" w:hAnsi="Arial" w:cs="Arial"/>
          <w:b/>
          <w:bCs/>
          <w:iCs/>
          <w:sz w:val="24"/>
          <w:lang w:val="pt-BR"/>
        </w:rPr>
        <w:t>f</w:t>
      </w:r>
      <w:r w:rsidRPr="00043303">
        <w:rPr>
          <w:rFonts w:ascii="Arial" w:hAnsi="Arial" w:cs="Arial"/>
          <w:b/>
          <w:bCs/>
          <w:iCs/>
          <w:sz w:val="24"/>
          <w:lang w:val="pt-BR"/>
        </w:rPr>
        <w:t>iguras</w:t>
      </w:r>
      <w:r w:rsidR="00C518E8" w:rsidRPr="00043303">
        <w:rPr>
          <w:rFonts w:ascii="Arial" w:hAnsi="Arial" w:cs="Arial"/>
          <w:b/>
          <w:bCs/>
          <w:iCs/>
          <w:sz w:val="24"/>
          <w:lang w:val="pt-BR"/>
        </w:rPr>
        <w:t xml:space="preserve"> </w:t>
      </w:r>
      <w:r w:rsidRPr="00043303">
        <w:rPr>
          <w:rFonts w:ascii="Arial" w:hAnsi="Arial" w:cs="Arial"/>
          <w:iCs/>
          <w:sz w:val="24"/>
          <w:lang w:val="pt-BR"/>
        </w:rPr>
        <w:t xml:space="preserve">– </w:t>
      </w:r>
      <w:r w:rsidR="0013336A">
        <w:rPr>
          <w:rFonts w:ascii="Arial" w:hAnsi="Arial" w:cs="Arial"/>
          <w:sz w:val="24"/>
          <w:lang w:val="pt-BR"/>
        </w:rPr>
        <w:t>Deverão</w:t>
      </w:r>
      <w:r w:rsidRPr="00043303">
        <w:rPr>
          <w:rFonts w:ascii="Arial" w:hAnsi="Arial" w:cs="Arial"/>
          <w:sz w:val="24"/>
          <w:lang w:val="pt-BR"/>
        </w:rPr>
        <w:t xml:space="preserve"> ser inseridas</w:t>
      </w:r>
      <w:r w:rsidR="0013336A">
        <w:rPr>
          <w:rFonts w:ascii="Arial" w:hAnsi="Arial" w:cs="Arial"/>
          <w:sz w:val="24"/>
          <w:lang w:val="pt-BR"/>
        </w:rPr>
        <w:t xml:space="preserve">, logo </w:t>
      </w:r>
      <w:r w:rsidRPr="00043303">
        <w:rPr>
          <w:rFonts w:ascii="Arial" w:hAnsi="Arial" w:cs="Arial"/>
          <w:sz w:val="24"/>
          <w:lang w:val="pt-BR"/>
        </w:rPr>
        <w:t>após a sua primeira cit</w:t>
      </w:r>
      <w:r w:rsidR="00720F23">
        <w:rPr>
          <w:rFonts w:ascii="Arial" w:hAnsi="Arial" w:cs="Arial"/>
          <w:sz w:val="24"/>
          <w:lang w:val="pt-BR"/>
        </w:rPr>
        <w:t>ação no texto.</w:t>
      </w:r>
      <w:r w:rsidR="00D568E7">
        <w:rPr>
          <w:rFonts w:ascii="Arial" w:hAnsi="Arial" w:cs="Arial"/>
          <w:sz w:val="24"/>
          <w:lang w:val="pt-BR"/>
        </w:rPr>
        <w:t xml:space="preserve"> </w:t>
      </w:r>
      <w:r w:rsidR="00720F23">
        <w:rPr>
          <w:rFonts w:ascii="Arial" w:hAnsi="Arial" w:cs="Arial"/>
          <w:sz w:val="24"/>
          <w:lang w:val="pt-BR"/>
        </w:rPr>
        <w:t xml:space="preserve"> As tabelas serão nominadas com</w:t>
      </w:r>
      <w:r w:rsidR="00D568E7">
        <w:rPr>
          <w:rFonts w:ascii="Arial" w:hAnsi="Arial" w:cs="Arial"/>
          <w:sz w:val="24"/>
          <w:lang w:val="pt-BR"/>
        </w:rPr>
        <w:t xml:space="preserve"> as </w:t>
      </w:r>
      <w:r w:rsidR="00720F23">
        <w:rPr>
          <w:rFonts w:ascii="Arial" w:hAnsi="Arial" w:cs="Arial"/>
          <w:sz w:val="24"/>
          <w:lang w:val="pt-BR"/>
        </w:rPr>
        <w:t>legenda</w:t>
      </w:r>
      <w:r w:rsidR="00553FF0">
        <w:rPr>
          <w:rFonts w:ascii="Arial" w:hAnsi="Arial" w:cs="Arial"/>
          <w:sz w:val="24"/>
          <w:lang w:val="pt-BR"/>
        </w:rPr>
        <w:t>s</w:t>
      </w:r>
      <w:r w:rsidR="00720F23">
        <w:rPr>
          <w:rFonts w:ascii="Arial" w:hAnsi="Arial" w:cs="Arial"/>
          <w:sz w:val="24"/>
          <w:lang w:val="pt-BR"/>
        </w:rPr>
        <w:t xml:space="preserve"> acima e as figuras</w:t>
      </w:r>
      <w:r w:rsidR="00D568E7">
        <w:rPr>
          <w:rFonts w:ascii="Arial" w:hAnsi="Arial" w:cs="Arial"/>
          <w:sz w:val="24"/>
          <w:lang w:val="pt-BR"/>
        </w:rPr>
        <w:t xml:space="preserve"> </w:t>
      </w:r>
      <w:r w:rsidR="00720F23">
        <w:rPr>
          <w:rFonts w:ascii="Arial" w:hAnsi="Arial" w:cs="Arial"/>
          <w:sz w:val="24"/>
          <w:lang w:val="pt-BR"/>
        </w:rPr>
        <w:t>abaixo</w:t>
      </w:r>
      <w:r w:rsidR="00D568E7">
        <w:rPr>
          <w:rFonts w:ascii="Arial" w:hAnsi="Arial" w:cs="Arial"/>
          <w:sz w:val="24"/>
          <w:lang w:val="pt-BR"/>
        </w:rPr>
        <w:t xml:space="preserve">. </w:t>
      </w:r>
    </w:p>
    <w:p w14:paraId="1BCDAFDD" w14:textId="4CDAF0FF" w:rsidR="004E27DF" w:rsidRPr="004E27DF" w:rsidRDefault="00D568E7" w:rsidP="004E27DF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Fotografias </w:t>
      </w:r>
      <w:r w:rsidR="00553FF0">
        <w:rPr>
          <w:rFonts w:ascii="Arial" w:hAnsi="Arial" w:cs="Arial"/>
          <w:sz w:val="24"/>
          <w:lang w:val="pt-BR"/>
        </w:rPr>
        <w:t xml:space="preserve">digitais, </w:t>
      </w:r>
      <w:r w:rsidR="00E065A8" w:rsidRPr="00043303">
        <w:rPr>
          <w:rFonts w:ascii="Arial" w:hAnsi="Arial" w:cs="Arial"/>
          <w:sz w:val="24"/>
          <w:lang w:val="pt-BR"/>
        </w:rPr>
        <w:t>esque</w:t>
      </w:r>
      <w:r w:rsidR="004103E0">
        <w:rPr>
          <w:rFonts w:ascii="Arial" w:hAnsi="Arial" w:cs="Arial"/>
          <w:sz w:val="24"/>
          <w:lang w:val="pt-BR"/>
        </w:rPr>
        <w:t>mas e diagramas poderão</w:t>
      </w:r>
      <w:r w:rsidR="00553FF0">
        <w:rPr>
          <w:rFonts w:ascii="Arial" w:hAnsi="Arial" w:cs="Arial"/>
          <w:sz w:val="24"/>
          <w:lang w:val="pt-BR"/>
        </w:rPr>
        <w:t xml:space="preserve"> ser</w:t>
      </w:r>
      <w:r>
        <w:rPr>
          <w:rFonts w:ascii="Arial" w:hAnsi="Arial" w:cs="Arial"/>
          <w:sz w:val="24"/>
          <w:lang w:val="pt-BR"/>
        </w:rPr>
        <w:t xml:space="preserve"> utilizados no </w:t>
      </w:r>
      <w:r w:rsidR="00553FF0">
        <w:rPr>
          <w:rFonts w:ascii="Arial" w:hAnsi="Arial" w:cs="Arial"/>
          <w:sz w:val="24"/>
          <w:lang w:val="pt-BR"/>
        </w:rPr>
        <w:t>trabalho</w:t>
      </w:r>
      <w:r>
        <w:rPr>
          <w:rFonts w:ascii="Arial" w:hAnsi="Arial" w:cs="Arial"/>
          <w:sz w:val="24"/>
          <w:lang w:val="pt-BR"/>
        </w:rPr>
        <w:t xml:space="preserve"> como figuras, </w:t>
      </w:r>
      <w:r w:rsidR="00E065A8" w:rsidRPr="00043303">
        <w:rPr>
          <w:rFonts w:ascii="Arial" w:hAnsi="Arial" w:cs="Arial"/>
          <w:sz w:val="24"/>
          <w:lang w:val="pt-BR"/>
        </w:rPr>
        <w:t xml:space="preserve">mas </w:t>
      </w:r>
      <w:r w:rsidR="004E27DF" w:rsidRPr="00043303">
        <w:rPr>
          <w:rFonts w:ascii="Arial" w:hAnsi="Arial" w:cs="Arial"/>
          <w:sz w:val="24"/>
          <w:lang w:val="pt-BR"/>
        </w:rPr>
        <w:t>dev</w:t>
      </w:r>
      <w:r w:rsidR="004E27DF">
        <w:rPr>
          <w:rFonts w:ascii="Arial" w:hAnsi="Arial" w:cs="Arial"/>
          <w:sz w:val="24"/>
          <w:lang w:val="pt-BR"/>
        </w:rPr>
        <w:t xml:space="preserve">erão </w:t>
      </w:r>
      <w:r w:rsidR="004E27DF" w:rsidRPr="00043303">
        <w:rPr>
          <w:rFonts w:ascii="Arial" w:hAnsi="Arial" w:cs="Arial"/>
          <w:sz w:val="24"/>
          <w:lang w:val="pt-BR"/>
        </w:rPr>
        <w:t>apresentar</w:t>
      </w:r>
      <w:r w:rsidR="00CC769F" w:rsidRPr="00043303">
        <w:rPr>
          <w:rFonts w:ascii="Arial" w:hAnsi="Arial" w:cs="Arial"/>
          <w:sz w:val="24"/>
          <w:lang w:val="pt-BR"/>
        </w:rPr>
        <w:t xml:space="preserve"> alta definição.</w:t>
      </w:r>
    </w:p>
    <w:p w14:paraId="2F60A83D" w14:textId="77777777" w:rsidR="005A2719" w:rsidRPr="00043303" w:rsidRDefault="00E065A8">
      <w:pPr>
        <w:pStyle w:val="TextosemFormatao"/>
        <w:ind w:firstLine="284"/>
        <w:jc w:val="both"/>
        <w:rPr>
          <w:rFonts w:ascii="Arial" w:hAnsi="Arial" w:cs="Arial"/>
          <w:sz w:val="24"/>
        </w:rPr>
      </w:pPr>
      <w:r w:rsidRPr="00043303">
        <w:rPr>
          <w:rFonts w:ascii="Arial" w:hAnsi="Arial" w:cs="Arial"/>
          <w:b/>
          <w:bCs/>
          <w:iCs/>
          <w:sz w:val="24"/>
          <w:lang w:val="pt-BR"/>
        </w:rPr>
        <w:t>Referências</w:t>
      </w:r>
      <w:r w:rsidR="00043099" w:rsidRPr="00043303">
        <w:rPr>
          <w:rFonts w:ascii="Arial" w:hAnsi="Arial" w:cs="Arial"/>
          <w:b/>
          <w:bCs/>
          <w:iCs/>
          <w:sz w:val="24"/>
          <w:lang w:val="pt-BR"/>
        </w:rPr>
        <w:t xml:space="preserve"> </w:t>
      </w:r>
      <w:r w:rsidRPr="00043303">
        <w:rPr>
          <w:rFonts w:ascii="Arial" w:hAnsi="Arial" w:cs="Arial"/>
          <w:iCs/>
          <w:sz w:val="24"/>
          <w:lang w:val="pt-BR"/>
        </w:rPr>
        <w:t xml:space="preserve">– </w:t>
      </w:r>
      <w:r w:rsidRPr="00043303">
        <w:rPr>
          <w:rFonts w:ascii="Arial" w:hAnsi="Arial" w:cs="Arial"/>
          <w:sz w:val="24"/>
          <w:lang w:val="pt-BR"/>
        </w:rPr>
        <w:t>Numerar as referências no texto na ordem de citação, usando algarismos arábicos entre colchetes [1]. Listar as referências nesta mesma ordem, na última seção do artigo, a qual deve ser intitulada Referências, como apresentado adiante.</w:t>
      </w:r>
    </w:p>
    <w:p w14:paraId="2A22EFE6" w14:textId="77777777" w:rsidR="005A2719" w:rsidRPr="00043303" w:rsidRDefault="005A2719">
      <w:pPr>
        <w:pStyle w:val="TextosemFormatao"/>
        <w:jc w:val="both"/>
        <w:rPr>
          <w:rFonts w:ascii="Arial" w:hAnsi="Arial" w:cs="Arial"/>
          <w:bCs/>
          <w:sz w:val="24"/>
          <w:lang w:val="pt-BR"/>
        </w:rPr>
      </w:pPr>
    </w:p>
    <w:p w14:paraId="195A05D3" w14:textId="080D72B5" w:rsidR="005A2719" w:rsidRPr="00043303" w:rsidRDefault="00D568E7">
      <w:pPr>
        <w:pStyle w:val="TextosemFormatao"/>
        <w:jc w:val="both"/>
        <w:rPr>
          <w:rFonts w:ascii="Arial" w:hAnsi="Arial" w:cs="Arial"/>
          <w:b/>
          <w:sz w:val="24"/>
          <w:lang w:val="pt-BR"/>
        </w:rPr>
      </w:pPr>
      <w:r w:rsidRPr="00043303">
        <w:rPr>
          <w:rFonts w:ascii="Arial" w:hAnsi="Arial" w:cs="Arial"/>
          <w:b/>
          <w:sz w:val="24"/>
          <w:lang w:val="pt-BR"/>
        </w:rPr>
        <w:t>RESULTADOS</w:t>
      </w:r>
    </w:p>
    <w:p w14:paraId="2D9E3D21" w14:textId="77777777" w:rsidR="005A2719" w:rsidRPr="00043303" w:rsidRDefault="005A2719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3AFE06D8" w14:textId="07224737" w:rsidR="005A2719" w:rsidRPr="00043303" w:rsidRDefault="00D568E7">
      <w:pPr>
        <w:pStyle w:val="TextosemFormatao"/>
        <w:widowControl w:val="0"/>
        <w:ind w:firstLine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pt-BR"/>
        </w:rPr>
        <w:t xml:space="preserve">Descrever todos os resultados </w:t>
      </w:r>
      <w:r w:rsidR="00B42A14">
        <w:rPr>
          <w:rFonts w:ascii="Arial" w:hAnsi="Arial" w:cs="Arial"/>
          <w:sz w:val="24"/>
          <w:lang w:val="pt-BR"/>
        </w:rPr>
        <w:t>encontrad</w:t>
      </w:r>
      <w:r w:rsidR="00E1063F">
        <w:rPr>
          <w:rFonts w:ascii="Arial" w:hAnsi="Arial" w:cs="Arial"/>
          <w:sz w:val="24"/>
          <w:lang w:val="pt-BR"/>
        </w:rPr>
        <w:t xml:space="preserve">os, na metodologia e </w:t>
      </w:r>
      <w:r w:rsidR="00B42A14">
        <w:rPr>
          <w:rFonts w:ascii="Arial" w:hAnsi="Arial" w:cs="Arial"/>
          <w:sz w:val="24"/>
          <w:lang w:val="pt-BR"/>
        </w:rPr>
        <w:t xml:space="preserve">atender a </w:t>
      </w:r>
      <w:r w:rsidR="00CC769F" w:rsidRPr="00043303">
        <w:rPr>
          <w:rFonts w:ascii="Arial" w:hAnsi="Arial" w:cs="Arial"/>
          <w:sz w:val="24"/>
          <w:lang w:val="pt-BR"/>
        </w:rPr>
        <w:t>qualidade das figuras e tabelas</w:t>
      </w:r>
      <w:r w:rsidR="00E065A8" w:rsidRPr="00043303">
        <w:rPr>
          <w:rFonts w:ascii="Arial" w:hAnsi="Arial" w:cs="Arial"/>
          <w:sz w:val="24"/>
          <w:lang w:val="pt-BR"/>
        </w:rPr>
        <w:t>.</w:t>
      </w:r>
    </w:p>
    <w:p w14:paraId="3E59699B" w14:textId="77777777" w:rsidR="005A2719" w:rsidRPr="00043303" w:rsidRDefault="005A2719">
      <w:pPr>
        <w:pStyle w:val="TextosemFormatao"/>
        <w:jc w:val="both"/>
        <w:rPr>
          <w:rFonts w:ascii="Arial" w:hAnsi="Arial" w:cs="Arial"/>
          <w:bCs/>
          <w:sz w:val="24"/>
          <w:lang w:val="pt-BR"/>
        </w:rPr>
      </w:pPr>
    </w:p>
    <w:p w14:paraId="7C7FA26D" w14:textId="77777777" w:rsidR="005A2719" w:rsidRPr="00043303" w:rsidRDefault="005A2719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47873019" w14:textId="32B12E6A" w:rsidR="005A2719" w:rsidRPr="00043303" w:rsidRDefault="00D568E7">
      <w:pPr>
        <w:pStyle w:val="TextosemFormatao"/>
        <w:jc w:val="both"/>
        <w:rPr>
          <w:rFonts w:ascii="Arial" w:hAnsi="Arial" w:cs="Arial"/>
          <w:b/>
          <w:sz w:val="24"/>
          <w:lang w:val="pt-BR"/>
        </w:rPr>
      </w:pPr>
      <w:r w:rsidRPr="00043303">
        <w:rPr>
          <w:rFonts w:ascii="Arial" w:hAnsi="Arial" w:cs="Arial"/>
          <w:b/>
          <w:sz w:val="24"/>
          <w:lang w:val="pt-BR"/>
        </w:rPr>
        <w:t>CONCLUSÃO</w:t>
      </w:r>
    </w:p>
    <w:p w14:paraId="284D1CB4" w14:textId="77777777" w:rsidR="005A2719" w:rsidRPr="00043303" w:rsidRDefault="005A2719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2466E480" w14:textId="2C1281F7" w:rsidR="00E1063F" w:rsidRDefault="00E1063F" w:rsidP="00E1063F">
      <w:pPr>
        <w:pStyle w:val="TextosemFormatao"/>
        <w:ind w:firstLine="284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A conclusão </w:t>
      </w:r>
      <w:r w:rsidR="00AF181F">
        <w:rPr>
          <w:rFonts w:ascii="Arial" w:hAnsi="Arial" w:cs="Arial"/>
          <w:sz w:val="24"/>
          <w:lang w:val="pt-BR"/>
        </w:rPr>
        <w:t>deve apresentar</w:t>
      </w:r>
      <w:r>
        <w:rPr>
          <w:rFonts w:ascii="Arial" w:hAnsi="Arial" w:cs="Arial"/>
          <w:sz w:val="24"/>
          <w:lang w:val="pt-BR"/>
        </w:rPr>
        <w:t xml:space="preserve"> a síntese dos resultados.</w:t>
      </w:r>
    </w:p>
    <w:p w14:paraId="651786CA" w14:textId="76027AF7" w:rsidR="005A2719" w:rsidRPr="00043303" w:rsidRDefault="005A2719" w:rsidP="00FC43FC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529AD011" w14:textId="77777777" w:rsidR="005A2719" w:rsidRDefault="005A2719">
      <w:pPr>
        <w:pStyle w:val="TextosemFormatao"/>
        <w:jc w:val="both"/>
        <w:rPr>
          <w:rFonts w:ascii="Times New Roman" w:hAnsi="Times New Roman" w:cs="Times New Roman"/>
          <w:lang w:val="pt-BR"/>
        </w:rPr>
      </w:pPr>
    </w:p>
    <w:p w14:paraId="182D1078" w14:textId="37FC9AF3" w:rsidR="005A2719" w:rsidRPr="00E4633D" w:rsidRDefault="00E065A8">
      <w:pPr>
        <w:pStyle w:val="TextosemFormatao"/>
        <w:jc w:val="both"/>
        <w:rPr>
          <w:rFonts w:ascii="Arial" w:hAnsi="Arial" w:cs="Arial"/>
          <w:b/>
          <w:sz w:val="24"/>
          <w:lang w:val="pt-BR"/>
        </w:rPr>
      </w:pPr>
      <w:r w:rsidRPr="00E4633D">
        <w:rPr>
          <w:rFonts w:ascii="Arial" w:hAnsi="Arial" w:cs="Arial"/>
          <w:b/>
          <w:sz w:val="24"/>
          <w:lang w:val="pt-BR"/>
        </w:rPr>
        <w:t>Referências</w:t>
      </w:r>
      <w:r w:rsidR="00CC769F" w:rsidRPr="00E4633D">
        <w:rPr>
          <w:rFonts w:ascii="Arial" w:hAnsi="Arial" w:cs="Arial"/>
          <w:b/>
          <w:sz w:val="24"/>
          <w:lang w:val="pt-BR"/>
        </w:rPr>
        <w:t xml:space="preserve"> (incluir todos os autores)</w:t>
      </w:r>
    </w:p>
    <w:p w14:paraId="13DD7B7A" w14:textId="77777777" w:rsidR="005A2719" w:rsidRPr="00E4633D" w:rsidRDefault="005A2719">
      <w:pPr>
        <w:pStyle w:val="TextosemFormatao"/>
        <w:jc w:val="both"/>
        <w:rPr>
          <w:rFonts w:ascii="Arial" w:hAnsi="Arial" w:cs="Arial"/>
          <w:sz w:val="24"/>
          <w:lang w:val="pt-BR"/>
        </w:rPr>
      </w:pPr>
    </w:p>
    <w:p w14:paraId="30AD1D84" w14:textId="478012B6" w:rsidR="00CC769F" w:rsidRPr="00FC43FC" w:rsidRDefault="00CC769F" w:rsidP="00CC769F">
      <w:pPr>
        <w:pStyle w:val="PargrafodaLista"/>
        <w:ind w:left="0"/>
        <w:jc w:val="both"/>
        <w:rPr>
          <w:rFonts w:ascii="Arial" w:hAnsi="Arial" w:cs="Arial"/>
          <w:lang w:val="en-US"/>
        </w:rPr>
      </w:pPr>
      <w:r w:rsidRPr="005D5D81">
        <w:rPr>
          <w:rFonts w:ascii="Arial" w:hAnsi="Arial" w:cs="Arial"/>
          <w:lang w:val="en-US"/>
        </w:rPr>
        <w:t xml:space="preserve">[1] </w:t>
      </w:r>
      <w:proofErr w:type="spellStart"/>
      <w:r w:rsidRPr="005D5D81">
        <w:rPr>
          <w:rFonts w:ascii="Arial" w:hAnsi="Arial" w:cs="Arial"/>
          <w:lang w:val="en-US"/>
        </w:rPr>
        <w:t>Hegarty</w:t>
      </w:r>
      <w:proofErr w:type="spellEnd"/>
      <w:r w:rsidRPr="005D5D81">
        <w:rPr>
          <w:rFonts w:ascii="Arial" w:hAnsi="Arial" w:cs="Arial"/>
          <w:lang w:val="en-US"/>
        </w:rPr>
        <w:t xml:space="preserve"> JD, </w:t>
      </w:r>
      <w:proofErr w:type="spellStart"/>
      <w:r w:rsidRPr="005D5D81">
        <w:rPr>
          <w:rFonts w:ascii="Arial" w:hAnsi="Arial" w:cs="Arial"/>
          <w:lang w:val="en-US"/>
        </w:rPr>
        <w:t>Baldessarini</w:t>
      </w:r>
      <w:proofErr w:type="spellEnd"/>
      <w:r w:rsidRPr="005D5D81">
        <w:rPr>
          <w:rFonts w:ascii="Arial" w:hAnsi="Arial" w:cs="Arial"/>
          <w:lang w:val="en-US"/>
        </w:rPr>
        <w:t xml:space="preserve"> RJ, </w:t>
      </w:r>
      <w:proofErr w:type="spellStart"/>
      <w:r w:rsidRPr="005D5D81">
        <w:rPr>
          <w:rFonts w:ascii="Arial" w:hAnsi="Arial" w:cs="Arial"/>
          <w:lang w:val="en-US"/>
        </w:rPr>
        <w:t>Tohen</w:t>
      </w:r>
      <w:proofErr w:type="spellEnd"/>
      <w:r w:rsidRPr="005D5D81">
        <w:rPr>
          <w:rFonts w:ascii="Arial" w:hAnsi="Arial" w:cs="Arial"/>
          <w:lang w:val="en-US"/>
        </w:rPr>
        <w:t xml:space="preserve"> M, </w:t>
      </w:r>
      <w:proofErr w:type="spellStart"/>
      <w:r w:rsidRPr="005D5D81">
        <w:rPr>
          <w:rFonts w:ascii="Arial" w:hAnsi="Arial" w:cs="Arial"/>
          <w:lang w:val="en-US"/>
        </w:rPr>
        <w:lastRenderedPageBreak/>
        <w:t>Waternauz</w:t>
      </w:r>
      <w:proofErr w:type="spellEnd"/>
      <w:r w:rsidRPr="005D5D81">
        <w:rPr>
          <w:rFonts w:ascii="Arial" w:hAnsi="Arial" w:cs="Arial"/>
          <w:lang w:val="en-US"/>
        </w:rPr>
        <w:t xml:space="preserve"> </w:t>
      </w:r>
      <w:proofErr w:type="gramStart"/>
      <w:r w:rsidRPr="005D5D81">
        <w:rPr>
          <w:rFonts w:ascii="Arial" w:hAnsi="Arial" w:cs="Arial"/>
          <w:lang w:val="en-US"/>
        </w:rPr>
        <w:t xml:space="preserve">C,  </w:t>
      </w:r>
      <w:proofErr w:type="spellStart"/>
      <w:r w:rsidRPr="005D5D81">
        <w:rPr>
          <w:rFonts w:ascii="Arial" w:hAnsi="Arial" w:cs="Arial"/>
          <w:lang w:val="en-US"/>
        </w:rPr>
        <w:t>Oepen</w:t>
      </w:r>
      <w:proofErr w:type="spellEnd"/>
      <w:proofErr w:type="gramEnd"/>
      <w:r w:rsidRPr="005D5D81">
        <w:rPr>
          <w:rFonts w:ascii="Arial" w:hAnsi="Arial" w:cs="Arial"/>
          <w:lang w:val="en-US"/>
        </w:rPr>
        <w:t xml:space="preserve"> G. One hundred years of schizophrenia:  </w:t>
      </w:r>
      <w:proofErr w:type="gramStart"/>
      <w:r w:rsidRPr="005D5D81">
        <w:rPr>
          <w:rFonts w:ascii="Arial" w:hAnsi="Arial" w:cs="Arial"/>
          <w:lang w:val="en-US"/>
        </w:rPr>
        <w:t>a  meta</w:t>
      </w:r>
      <w:proofErr w:type="gramEnd"/>
      <w:r w:rsidRPr="005D5D81">
        <w:rPr>
          <w:rFonts w:ascii="Arial" w:hAnsi="Arial" w:cs="Arial"/>
          <w:lang w:val="en-US"/>
        </w:rPr>
        <w:t xml:space="preserve">-analysis  of  the  outcome  literature.  </w:t>
      </w:r>
      <w:proofErr w:type="gramStart"/>
      <w:r w:rsidRPr="00FC43FC">
        <w:rPr>
          <w:rFonts w:ascii="Arial" w:hAnsi="Arial" w:cs="Arial"/>
          <w:lang w:val="en-US"/>
        </w:rPr>
        <w:t>Am  J</w:t>
      </w:r>
      <w:proofErr w:type="gramEnd"/>
      <w:r w:rsidRPr="00FC43FC">
        <w:rPr>
          <w:rFonts w:ascii="Arial" w:hAnsi="Arial" w:cs="Arial"/>
          <w:lang w:val="en-US"/>
        </w:rPr>
        <w:t xml:space="preserve">  Psychiatry. 1994;151(10):1409-16. </w:t>
      </w:r>
    </w:p>
    <w:p w14:paraId="66B6FE65" w14:textId="77777777" w:rsidR="00CC769F" w:rsidRPr="00FC43FC" w:rsidRDefault="00CC769F" w:rsidP="00CC769F">
      <w:pPr>
        <w:pStyle w:val="PargrafodaLista"/>
        <w:ind w:left="0"/>
        <w:jc w:val="both"/>
        <w:rPr>
          <w:rFonts w:ascii="Arial" w:hAnsi="Arial" w:cs="Arial"/>
          <w:lang w:val="en-US"/>
        </w:rPr>
      </w:pPr>
    </w:p>
    <w:p w14:paraId="154A6740" w14:textId="77777777" w:rsidR="00CC769F" w:rsidRPr="00FC43FC" w:rsidRDefault="00CC769F" w:rsidP="00CC769F">
      <w:pPr>
        <w:pStyle w:val="PargrafodaLista"/>
        <w:ind w:left="0"/>
        <w:jc w:val="both"/>
        <w:rPr>
          <w:rFonts w:ascii="Arial" w:hAnsi="Arial" w:cs="Arial"/>
          <w:lang w:val="en-US"/>
        </w:rPr>
      </w:pPr>
    </w:p>
    <w:p w14:paraId="3E7FE015" w14:textId="77777777" w:rsidR="00CC769F" w:rsidRPr="00FC43FC" w:rsidRDefault="00CC769F" w:rsidP="00CC769F">
      <w:pPr>
        <w:jc w:val="both"/>
        <w:rPr>
          <w:rFonts w:ascii="Arial" w:hAnsi="Arial" w:cs="Arial"/>
          <w:b/>
          <w:lang w:val="en-US"/>
        </w:rPr>
      </w:pPr>
      <w:proofErr w:type="spellStart"/>
      <w:r w:rsidRPr="00FC43FC">
        <w:rPr>
          <w:rFonts w:ascii="Arial" w:hAnsi="Arial" w:cs="Arial"/>
          <w:b/>
          <w:lang w:val="en-US"/>
        </w:rPr>
        <w:t>Instituição</w:t>
      </w:r>
      <w:proofErr w:type="spellEnd"/>
      <w:r w:rsidRPr="00FC43FC">
        <w:rPr>
          <w:rFonts w:ascii="Arial" w:hAnsi="Arial" w:cs="Arial"/>
          <w:b/>
          <w:lang w:val="en-US"/>
        </w:rPr>
        <w:t xml:space="preserve"> </w:t>
      </w:r>
      <w:proofErr w:type="spellStart"/>
      <w:r w:rsidRPr="00FC43FC">
        <w:rPr>
          <w:rFonts w:ascii="Arial" w:hAnsi="Arial" w:cs="Arial"/>
          <w:b/>
          <w:lang w:val="en-US"/>
        </w:rPr>
        <w:t>como</w:t>
      </w:r>
      <w:proofErr w:type="spellEnd"/>
      <w:r w:rsidRPr="00FC43FC">
        <w:rPr>
          <w:rFonts w:ascii="Arial" w:hAnsi="Arial" w:cs="Arial"/>
          <w:b/>
          <w:lang w:val="en-US"/>
        </w:rPr>
        <w:t xml:space="preserve"> </w:t>
      </w:r>
      <w:proofErr w:type="spellStart"/>
      <w:r w:rsidRPr="00FC43FC">
        <w:rPr>
          <w:rFonts w:ascii="Arial" w:hAnsi="Arial" w:cs="Arial"/>
          <w:b/>
          <w:lang w:val="en-US"/>
        </w:rPr>
        <w:t>autor</w:t>
      </w:r>
      <w:proofErr w:type="spellEnd"/>
      <w:r w:rsidRPr="00FC43FC">
        <w:rPr>
          <w:rFonts w:ascii="Arial" w:hAnsi="Arial" w:cs="Arial"/>
          <w:b/>
          <w:lang w:val="en-US"/>
        </w:rPr>
        <w:t xml:space="preserve"> </w:t>
      </w:r>
    </w:p>
    <w:p w14:paraId="4AC44B9D" w14:textId="77777777" w:rsidR="00CC769F" w:rsidRPr="00FC43FC" w:rsidRDefault="00CC769F" w:rsidP="00CC769F">
      <w:pPr>
        <w:jc w:val="both"/>
        <w:rPr>
          <w:rFonts w:ascii="Arial" w:hAnsi="Arial" w:cs="Arial"/>
          <w:lang w:val="en-US"/>
        </w:rPr>
      </w:pPr>
      <w:proofErr w:type="gramStart"/>
      <w:r w:rsidRPr="005D5D81">
        <w:rPr>
          <w:rFonts w:ascii="Arial" w:hAnsi="Arial" w:cs="Arial"/>
          <w:lang w:val="en-US"/>
        </w:rPr>
        <w:t>World  Health</w:t>
      </w:r>
      <w:proofErr w:type="gramEnd"/>
      <w:r w:rsidRPr="005D5D81">
        <w:rPr>
          <w:rFonts w:ascii="Arial" w:hAnsi="Arial" w:cs="Arial"/>
          <w:lang w:val="en-US"/>
        </w:rPr>
        <w:t xml:space="preserve">  Organization.  Obesity:  </w:t>
      </w:r>
      <w:proofErr w:type="gramStart"/>
      <w:r w:rsidRPr="005D5D81">
        <w:rPr>
          <w:rFonts w:ascii="Arial" w:hAnsi="Arial" w:cs="Arial"/>
          <w:lang w:val="en-US"/>
        </w:rPr>
        <w:t>preventing  and</w:t>
      </w:r>
      <w:proofErr w:type="gramEnd"/>
      <w:r w:rsidRPr="005D5D81">
        <w:rPr>
          <w:rFonts w:ascii="Arial" w:hAnsi="Arial" w:cs="Arial"/>
          <w:lang w:val="en-US"/>
        </w:rPr>
        <w:t xml:space="preserve">  </w:t>
      </w:r>
      <w:proofErr w:type="spellStart"/>
      <w:r w:rsidRPr="005D5D81">
        <w:rPr>
          <w:rFonts w:ascii="Arial" w:hAnsi="Arial" w:cs="Arial"/>
          <w:lang w:val="en-US"/>
        </w:rPr>
        <w:t>manging</w:t>
      </w:r>
      <w:proofErr w:type="spellEnd"/>
      <w:r w:rsidRPr="005D5D81">
        <w:rPr>
          <w:rFonts w:ascii="Arial" w:hAnsi="Arial" w:cs="Arial"/>
          <w:lang w:val="en-US"/>
        </w:rPr>
        <w:t xml:space="preserve">  the  global  epidemic. </w:t>
      </w:r>
      <w:r w:rsidRPr="00FC43FC">
        <w:rPr>
          <w:rFonts w:ascii="Arial" w:hAnsi="Arial" w:cs="Arial"/>
          <w:lang w:val="en-US"/>
        </w:rPr>
        <w:t xml:space="preserve">Geneva; 2000. (WHO technical report series, 894) </w:t>
      </w:r>
    </w:p>
    <w:p w14:paraId="67959289" w14:textId="77777777" w:rsidR="00CC769F" w:rsidRPr="00FC43FC" w:rsidRDefault="00CC769F" w:rsidP="00CC769F">
      <w:pPr>
        <w:jc w:val="both"/>
        <w:rPr>
          <w:rFonts w:ascii="Arial" w:hAnsi="Arial" w:cs="Arial"/>
          <w:b/>
          <w:lang w:val="en-US"/>
        </w:rPr>
      </w:pPr>
      <w:proofErr w:type="spellStart"/>
      <w:r w:rsidRPr="00FC43FC">
        <w:rPr>
          <w:rFonts w:ascii="Arial" w:hAnsi="Arial" w:cs="Arial"/>
          <w:b/>
          <w:lang w:val="en-US"/>
        </w:rPr>
        <w:t>Sem</w:t>
      </w:r>
      <w:proofErr w:type="spellEnd"/>
      <w:r w:rsidRPr="00FC43FC">
        <w:rPr>
          <w:rFonts w:ascii="Arial" w:hAnsi="Arial" w:cs="Arial"/>
          <w:b/>
          <w:lang w:val="en-US"/>
        </w:rPr>
        <w:t xml:space="preserve"> </w:t>
      </w:r>
      <w:proofErr w:type="spellStart"/>
      <w:r w:rsidRPr="00FC43FC">
        <w:rPr>
          <w:rFonts w:ascii="Arial" w:hAnsi="Arial" w:cs="Arial"/>
          <w:b/>
          <w:lang w:val="en-US"/>
        </w:rPr>
        <w:t>indicação</w:t>
      </w:r>
      <w:proofErr w:type="spellEnd"/>
      <w:r w:rsidRPr="00FC43FC">
        <w:rPr>
          <w:rFonts w:ascii="Arial" w:hAnsi="Arial" w:cs="Arial"/>
          <w:b/>
          <w:lang w:val="en-US"/>
        </w:rPr>
        <w:t xml:space="preserve"> de </w:t>
      </w:r>
      <w:proofErr w:type="spellStart"/>
      <w:r w:rsidRPr="00FC43FC">
        <w:rPr>
          <w:rFonts w:ascii="Arial" w:hAnsi="Arial" w:cs="Arial"/>
          <w:b/>
          <w:lang w:val="en-US"/>
        </w:rPr>
        <w:t>autoria</w:t>
      </w:r>
      <w:proofErr w:type="spellEnd"/>
      <w:r w:rsidRPr="00FC43FC">
        <w:rPr>
          <w:rFonts w:ascii="Arial" w:hAnsi="Arial" w:cs="Arial"/>
          <w:b/>
          <w:lang w:val="en-US"/>
        </w:rPr>
        <w:t xml:space="preserve"> </w:t>
      </w:r>
    </w:p>
    <w:p w14:paraId="70237D10" w14:textId="77777777" w:rsidR="00CC769F" w:rsidRPr="0022689E" w:rsidRDefault="00CC769F" w:rsidP="00CC769F">
      <w:pPr>
        <w:jc w:val="both"/>
        <w:rPr>
          <w:rFonts w:ascii="Arial" w:hAnsi="Arial" w:cs="Arial"/>
        </w:rPr>
      </w:pPr>
      <w:r w:rsidRPr="005D5D81">
        <w:rPr>
          <w:rFonts w:ascii="Arial" w:hAnsi="Arial" w:cs="Arial"/>
          <w:lang w:val="en-US"/>
        </w:rPr>
        <w:t xml:space="preserve">Development of community – and state-based immunization registries. CDC response </w:t>
      </w:r>
      <w:proofErr w:type="gramStart"/>
      <w:r w:rsidRPr="005D5D81">
        <w:rPr>
          <w:rFonts w:ascii="Arial" w:hAnsi="Arial" w:cs="Arial"/>
          <w:lang w:val="en-US"/>
        </w:rPr>
        <w:t>to  a</w:t>
      </w:r>
      <w:proofErr w:type="gramEnd"/>
      <w:r w:rsidRPr="005D5D81">
        <w:rPr>
          <w:rFonts w:ascii="Arial" w:hAnsi="Arial" w:cs="Arial"/>
          <w:lang w:val="en-US"/>
        </w:rPr>
        <w:t xml:space="preserve">  report  from  the  National  Vaccine  Advisory  Committee.  </w:t>
      </w:r>
      <w:proofErr w:type="gramStart"/>
      <w:r w:rsidRPr="0022689E">
        <w:rPr>
          <w:rFonts w:ascii="Arial" w:hAnsi="Arial" w:cs="Arial"/>
        </w:rPr>
        <w:t xml:space="preserve">MMWR  </w:t>
      </w:r>
      <w:proofErr w:type="spellStart"/>
      <w:r w:rsidRPr="0022689E">
        <w:rPr>
          <w:rFonts w:ascii="Arial" w:hAnsi="Arial" w:cs="Arial"/>
        </w:rPr>
        <w:t>Morb</w:t>
      </w:r>
      <w:proofErr w:type="spellEnd"/>
      <w:proofErr w:type="gramEnd"/>
      <w:r w:rsidRPr="0022689E">
        <w:rPr>
          <w:rFonts w:ascii="Arial" w:hAnsi="Arial" w:cs="Arial"/>
        </w:rPr>
        <w:t xml:space="preserve">  Mortal </w:t>
      </w:r>
      <w:proofErr w:type="spellStart"/>
      <w:r w:rsidRPr="0022689E">
        <w:rPr>
          <w:rFonts w:ascii="Arial" w:hAnsi="Arial" w:cs="Arial"/>
        </w:rPr>
        <w:t>Wkly</w:t>
      </w:r>
      <w:proofErr w:type="spellEnd"/>
      <w:r w:rsidRPr="0022689E">
        <w:rPr>
          <w:rFonts w:ascii="Arial" w:hAnsi="Arial" w:cs="Arial"/>
        </w:rPr>
        <w:t xml:space="preserve"> Rep. 2001;50(RR-17):1-17. </w:t>
      </w:r>
    </w:p>
    <w:p w14:paraId="1C81D337" w14:textId="77777777" w:rsidR="00CC769F" w:rsidRPr="00B462F4" w:rsidRDefault="00CC769F" w:rsidP="00CC769F">
      <w:pPr>
        <w:jc w:val="both"/>
        <w:rPr>
          <w:rFonts w:ascii="Arial" w:hAnsi="Arial" w:cs="Arial"/>
          <w:b/>
        </w:rPr>
      </w:pPr>
      <w:r w:rsidRPr="00B462F4">
        <w:rPr>
          <w:rFonts w:ascii="Arial" w:hAnsi="Arial" w:cs="Arial"/>
          <w:b/>
        </w:rPr>
        <w:t xml:space="preserve">Número com suplemento </w:t>
      </w:r>
    </w:p>
    <w:p w14:paraId="3B9096F5" w14:textId="77777777" w:rsidR="00CC769F" w:rsidRPr="0022689E" w:rsidRDefault="00CC769F" w:rsidP="00CC769F">
      <w:pPr>
        <w:jc w:val="both"/>
        <w:rPr>
          <w:rFonts w:ascii="Arial" w:hAnsi="Arial" w:cs="Arial"/>
        </w:rPr>
      </w:pPr>
      <w:proofErr w:type="gramStart"/>
      <w:r w:rsidRPr="0022689E">
        <w:rPr>
          <w:rFonts w:ascii="Arial" w:hAnsi="Arial" w:cs="Arial"/>
        </w:rPr>
        <w:t>Travassos  C</w:t>
      </w:r>
      <w:proofErr w:type="gramEnd"/>
      <w:r w:rsidRPr="0022689E">
        <w:rPr>
          <w:rFonts w:ascii="Arial" w:hAnsi="Arial" w:cs="Arial"/>
        </w:rPr>
        <w:t xml:space="preserve">,  Martins  M.  Uma  revisão  sobre  os  conceitos  de  acesso  e  utilização  de serviços de saúde. </w:t>
      </w:r>
      <w:proofErr w:type="spellStart"/>
      <w:r w:rsidRPr="0022689E">
        <w:rPr>
          <w:rFonts w:ascii="Arial" w:hAnsi="Arial" w:cs="Arial"/>
        </w:rPr>
        <w:t>Cad</w:t>
      </w:r>
      <w:proofErr w:type="spellEnd"/>
      <w:r w:rsidRPr="0022689E">
        <w:rPr>
          <w:rFonts w:ascii="Arial" w:hAnsi="Arial" w:cs="Arial"/>
        </w:rPr>
        <w:t xml:space="preserve"> </w:t>
      </w:r>
      <w:proofErr w:type="spellStart"/>
      <w:r w:rsidRPr="0022689E">
        <w:rPr>
          <w:rFonts w:ascii="Arial" w:hAnsi="Arial" w:cs="Arial"/>
        </w:rPr>
        <w:t>Saude</w:t>
      </w:r>
      <w:proofErr w:type="spellEnd"/>
      <w:r w:rsidRPr="0022689E">
        <w:rPr>
          <w:rFonts w:ascii="Arial" w:hAnsi="Arial" w:cs="Arial"/>
        </w:rPr>
        <w:t xml:space="preserve"> Publica. 2004; 20 (Supl.2):S190-8. </w:t>
      </w:r>
    </w:p>
    <w:p w14:paraId="34FC14C3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>Livros e outras monografias</w:t>
      </w:r>
    </w:p>
    <w:p w14:paraId="45B55BEC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Indivíduo como autor </w:t>
      </w:r>
    </w:p>
    <w:p w14:paraId="599459D4" w14:textId="77777777" w:rsidR="00CC769F" w:rsidRPr="0022689E" w:rsidRDefault="00CC769F" w:rsidP="00CC769F">
      <w:pPr>
        <w:jc w:val="both"/>
        <w:rPr>
          <w:rFonts w:ascii="Arial" w:hAnsi="Arial" w:cs="Arial"/>
        </w:rPr>
      </w:pPr>
      <w:r w:rsidRPr="0022689E">
        <w:rPr>
          <w:rFonts w:ascii="Arial" w:hAnsi="Arial" w:cs="Arial"/>
        </w:rPr>
        <w:t xml:space="preserve">Moraes IHS. Informações em saúde: da prática fragmentada ao exercício da cidadania. São Paulo: </w:t>
      </w:r>
      <w:proofErr w:type="spellStart"/>
      <w:r w:rsidRPr="0022689E">
        <w:rPr>
          <w:rFonts w:ascii="Arial" w:hAnsi="Arial" w:cs="Arial"/>
        </w:rPr>
        <w:t>Hucitec</w:t>
      </w:r>
      <w:proofErr w:type="spellEnd"/>
      <w:r w:rsidRPr="0022689E">
        <w:rPr>
          <w:rFonts w:ascii="Arial" w:hAnsi="Arial" w:cs="Arial"/>
        </w:rPr>
        <w:t xml:space="preserve">; 1994. </w:t>
      </w:r>
    </w:p>
    <w:p w14:paraId="2B4705D7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Organizador ou compilador como autor </w:t>
      </w:r>
    </w:p>
    <w:p w14:paraId="5EB7CB31" w14:textId="77777777" w:rsidR="00CC769F" w:rsidRPr="0022689E" w:rsidRDefault="00CC769F" w:rsidP="00CC769F">
      <w:pPr>
        <w:jc w:val="both"/>
        <w:rPr>
          <w:rFonts w:ascii="Arial" w:hAnsi="Arial" w:cs="Arial"/>
        </w:rPr>
      </w:pPr>
      <w:r w:rsidRPr="0022689E">
        <w:rPr>
          <w:rFonts w:ascii="Arial" w:hAnsi="Arial" w:cs="Arial"/>
        </w:rPr>
        <w:t xml:space="preserve">Guimarães ASA, </w:t>
      </w:r>
      <w:proofErr w:type="spellStart"/>
      <w:r w:rsidRPr="0022689E">
        <w:rPr>
          <w:rFonts w:ascii="Arial" w:hAnsi="Arial" w:cs="Arial"/>
        </w:rPr>
        <w:t>Huntley</w:t>
      </w:r>
      <w:proofErr w:type="spellEnd"/>
      <w:r w:rsidRPr="0022689E">
        <w:rPr>
          <w:rFonts w:ascii="Arial" w:hAnsi="Arial" w:cs="Arial"/>
        </w:rPr>
        <w:t xml:space="preserve"> L. Tirando a máscara: ensaios sobre o racismo no Brasil. São Paulo: Paz e Terra, 2000. </w:t>
      </w:r>
    </w:p>
    <w:p w14:paraId="4BFAF895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Instituição como autor </w:t>
      </w:r>
    </w:p>
    <w:p w14:paraId="761F478A" w14:textId="77777777" w:rsidR="00CC769F" w:rsidRPr="0022689E" w:rsidRDefault="00CC769F" w:rsidP="00CC769F">
      <w:pPr>
        <w:jc w:val="both"/>
        <w:rPr>
          <w:rFonts w:ascii="Arial" w:hAnsi="Arial" w:cs="Arial"/>
        </w:rPr>
      </w:pPr>
      <w:proofErr w:type="gramStart"/>
      <w:r w:rsidRPr="00AF181F">
        <w:rPr>
          <w:rFonts w:ascii="Arial" w:hAnsi="Arial" w:cs="Arial"/>
          <w:lang w:val="en-US"/>
        </w:rPr>
        <w:t>Center  for</w:t>
      </w:r>
      <w:proofErr w:type="gramEnd"/>
      <w:r w:rsidRPr="00AF181F">
        <w:rPr>
          <w:rFonts w:ascii="Arial" w:hAnsi="Arial" w:cs="Arial"/>
          <w:lang w:val="en-US"/>
        </w:rPr>
        <w:t xml:space="preserve">  Disease  Control  and  Prevention.  </w:t>
      </w:r>
      <w:r w:rsidRPr="005D5D81">
        <w:rPr>
          <w:rFonts w:ascii="Arial" w:hAnsi="Arial" w:cs="Arial"/>
          <w:lang w:val="en-US"/>
        </w:rPr>
        <w:t xml:space="preserve">Notice  to  readers:  Immunization  registry standards  of  excellence  in  support  of  core  immunization  program  strategies.  </w:t>
      </w:r>
      <w:r w:rsidRPr="0022689E">
        <w:rPr>
          <w:rFonts w:ascii="Arial" w:hAnsi="Arial" w:cs="Arial"/>
        </w:rPr>
        <w:t xml:space="preserve">MMWR </w:t>
      </w:r>
      <w:proofErr w:type="spellStart"/>
      <w:r w:rsidRPr="0022689E">
        <w:rPr>
          <w:rFonts w:ascii="Arial" w:hAnsi="Arial" w:cs="Arial"/>
        </w:rPr>
        <w:t>Morb</w:t>
      </w:r>
      <w:proofErr w:type="spellEnd"/>
      <w:r w:rsidRPr="0022689E">
        <w:rPr>
          <w:rFonts w:ascii="Arial" w:hAnsi="Arial" w:cs="Arial"/>
        </w:rPr>
        <w:t xml:space="preserve"> Mortal </w:t>
      </w:r>
      <w:proofErr w:type="spellStart"/>
      <w:r w:rsidRPr="0022689E">
        <w:rPr>
          <w:rFonts w:ascii="Arial" w:hAnsi="Arial" w:cs="Arial"/>
        </w:rPr>
        <w:t>Wkly</w:t>
      </w:r>
      <w:proofErr w:type="spellEnd"/>
      <w:r w:rsidRPr="0022689E">
        <w:rPr>
          <w:rFonts w:ascii="Arial" w:hAnsi="Arial" w:cs="Arial"/>
        </w:rPr>
        <w:t xml:space="preserve"> Rep. 2003;52(38):921. </w:t>
      </w:r>
    </w:p>
    <w:p w14:paraId="29086A0D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Capítulo de livro </w:t>
      </w:r>
    </w:p>
    <w:p w14:paraId="42D9445F" w14:textId="77777777" w:rsidR="00CC769F" w:rsidRPr="0022689E" w:rsidRDefault="00CC769F" w:rsidP="00CC769F">
      <w:pPr>
        <w:jc w:val="both"/>
        <w:rPr>
          <w:rFonts w:ascii="Arial" w:hAnsi="Arial" w:cs="Arial"/>
        </w:rPr>
      </w:pPr>
      <w:proofErr w:type="gramStart"/>
      <w:r w:rsidRPr="0022689E">
        <w:rPr>
          <w:rFonts w:ascii="Arial" w:hAnsi="Arial" w:cs="Arial"/>
        </w:rPr>
        <w:t>Ângelo  M.</w:t>
      </w:r>
      <w:proofErr w:type="gramEnd"/>
      <w:r w:rsidRPr="0022689E">
        <w:rPr>
          <w:rFonts w:ascii="Arial" w:hAnsi="Arial" w:cs="Arial"/>
        </w:rPr>
        <w:t xml:space="preserve">  O  contexto  domiciliar.  </w:t>
      </w:r>
      <w:r w:rsidRPr="00AF181F">
        <w:rPr>
          <w:rFonts w:ascii="Arial" w:hAnsi="Arial" w:cs="Arial"/>
          <w:lang w:val="en-US"/>
        </w:rPr>
        <w:t xml:space="preserve">In:  </w:t>
      </w:r>
      <w:proofErr w:type="gramStart"/>
      <w:r w:rsidRPr="00AF181F">
        <w:rPr>
          <w:rFonts w:ascii="Arial" w:hAnsi="Arial" w:cs="Arial"/>
          <w:lang w:val="en-US"/>
        </w:rPr>
        <w:t>Duarte  Y</w:t>
      </w:r>
      <w:proofErr w:type="gramEnd"/>
      <w:r w:rsidRPr="00AF181F">
        <w:rPr>
          <w:rFonts w:ascii="Arial" w:hAnsi="Arial" w:cs="Arial"/>
          <w:lang w:val="en-US"/>
        </w:rPr>
        <w:t xml:space="preserve">,  </w:t>
      </w:r>
      <w:proofErr w:type="spellStart"/>
      <w:r w:rsidRPr="00AF181F">
        <w:rPr>
          <w:rFonts w:ascii="Arial" w:hAnsi="Arial" w:cs="Arial"/>
          <w:lang w:val="en-US"/>
        </w:rPr>
        <w:t>Diogo</w:t>
      </w:r>
      <w:proofErr w:type="spellEnd"/>
      <w:r w:rsidRPr="00AF181F">
        <w:rPr>
          <w:rFonts w:ascii="Arial" w:hAnsi="Arial" w:cs="Arial"/>
          <w:lang w:val="en-US"/>
        </w:rPr>
        <w:t xml:space="preserve">  M,  editors.  </w:t>
      </w:r>
      <w:r w:rsidRPr="0022689E">
        <w:rPr>
          <w:rFonts w:ascii="Arial" w:hAnsi="Arial" w:cs="Arial"/>
        </w:rPr>
        <w:t xml:space="preserve">Atendimento </w:t>
      </w:r>
      <w:proofErr w:type="spellStart"/>
      <w:r w:rsidRPr="0022689E">
        <w:rPr>
          <w:rFonts w:ascii="Arial" w:hAnsi="Arial" w:cs="Arial"/>
        </w:rPr>
        <w:t>domicilar</w:t>
      </w:r>
      <w:proofErr w:type="spellEnd"/>
      <w:r w:rsidRPr="0022689E">
        <w:rPr>
          <w:rFonts w:ascii="Arial" w:hAnsi="Arial" w:cs="Arial"/>
        </w:rPr>
        <w:t xml:space="preserve">: um enfoque </w:t>
      </w:r>
      <w:proofErr w:type="spellStart"/>
      <w:r w:rsidRPr="0022689E">
        <w:rPr>
          <w:rFonts w:ascii="Arial" w:hAnsi="Arial" w:cs="Arial"/>
        </w:rPr>
        <w:t>gerontológico</w:t>
      </w:r>
      <w:proofErr w:type="spellEnd"/>
      <w:r w:rsidRPr="0022689E">
        <w:rPr>
          <w:rFonts w:ascii="Arial" w:hAnsi="Arial" w:cs="Arial"/>
        </w:rPr>
        <w:t xml:space="preserve">. São Paulo: Atheneu; 2005. p.27-31. </w:t>
      </w:r>
    </w:p>
    <w:p w14:paraId="2420CD93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Resumo em anais de congressos </w:t>
      </w:r>
    </w:p>
    <w:p w14:paraId="197B4ACF" w14:textId="77777777" w:rsidR="00CC769F" w:rsidRPr="00AF181F" w:rsidRDefault="00CC769F" w:rsidP="00CC769F">
      <w:pPr>
        <w:jc w:val="both"/>
        <w:rPr>
          <w:rFonts w:ascii="Arial" w:hAnsi="Arial" w:cs="Arial"/>
          <w:lang w:val="en-US"/>
        </w:rPr>
      </w:pPr>
      <w:proofErr w:type="gramStart"/>
      <w:r w:rsidRPr="0022689E">
        <w:rPr>
          <w:rFonts w:ascii="Arial" w:hAnsi="Arial" w:cs="Arial"/>
        </w:rPr>
        <w:t>Kimura  J</w:t>
      </w:r>
      <w:proofErr w:type="gramEnd"/>
      <w:r w:rsidRPr="0022689E">
        <w:rPr>
          <w:rFonts w:ascii="Arial" w:hAnsi="Arial" w:cs="Arial"/>
        </w:rPr>
        <w:t xml:space="preserve">,  </w:t>
      </w:r>
      <w:proofErr w:type="spellStart"/>
      <w:r w:rsidRPr="0022689E">
        <w:rPr>
          <w:rFonts w:ascii="Arial" w:hAnsi="Arial" w:cs="Arial"/>
        </w:rPr>
        <w:t>Shibasaki</w:t>
      </w:r>
      <w:proofErr w:type="spellEnd"/>
      <w:r w:rsidRPr="0022689E">
        <w:rPr>
          <w:rFonts w:ascii="Arial" w:hAnsi="Arial" w:cs="Arial"/>
        </w:rPr>
        <w:t xml:space="preserve">  H,  organizadores.  </w:t>
      </w:r>
      <w:proofErr w:type="gramStart"/>
      <w:r w:rsidRPr="005D5D81">
        <w:rPr>
          <w:rFonts w:ascii="Arial" w:hAnsi="Arial" w:cs="Arial"/>
          <w:lang w:val="en-US"/>
        </w:rPr>
        <w:t>Recent  advances</w:t>
      </w:r>
      <w:proofErr w:type="gramEnd"/>
      <w:r w:rsidRPr="005D5D81">
        <w:rPr>
          <w:rFonts w:ascii="Arial" w:hAnsi="Arial" w:cs="Arial"/>
          <w:lang w:val="en-US"/>
        </w:rPr>
        <w:t xml:space="preserve">  in  clinical  neurophysiology. </w:t>
      </w:r>
      <w:r w:rsidRPr="00E4633D">
        <w:rPr>
          <w:rFonts w:ascii="Arial" w:hAnsi="Arial" w:cs="Arial"/>
          <w:lang w:val="en-US"/>
        </w:rPr>
        <w:t xml:space="preserve">Proceedings of the 10th International Congress of EMG and Clinical Neurophysiology; 1995 Oct 15-19; Kyoto, </w:t>
      </w:r>
      <w:r w:rsidRPr="00E4633D">
        <w:rPr>
          <w:rFonts w:ascii="Arial" w:hAnsi="Arial" w:cs="Arial"/>
          <w:lang w:val="en-US"/>
        </w:rPr>
        <w:lastRenderedPageBreak/>
        <w:t xml:space="preserve">Japan. </w:t>
      </w:r>
      <w:r w:rsidRPr="00AF181F">
        <w:rPr>
          <w:rFonts w:ascii="Arial" w:hAnsi="Arial" w:cs="Arial"/>
          <w:lang w:val="en-US"/>
        </w:rPr>
        <w:t xml:space="preserve">Amsterdam: Elsevier; 1996. </w:t>
      </w:r>
    </w:p>
    <w:p w14:paraId="29F1A8D7" w14:textId="77777777" w:rsidR="00CC769F" w:rsidRPr="00AF181F" w:rsidRDefault="00CC769F" w:rsidP="00CC769F">
      <w:pPr>
        <w:jc w:val="both"/>
        <w:rPr>
          <w:rFonts w:ascii="Arial" w:hAnsi="Arial" w:cs="Arial"/>
          <w:b/>
          <w:lang w:val="en-US"/>
        </w:rPr>
      </w:pPr>
      <w:proofErr w:type="spellStart"/>
      <w:r w:rsidRPr="00AF181F">
        <w:rPr>
          <w:rFonts w:ascii="Arial" w:hAnsi="Arial" w:cs="Arial"/>
          <w:b/>
          <w:lang w:val="en-US"/>
        </w:rPr>
        <w:t>Trabalhos</w:t>
      </w:r>
      <w:proofErr w:type="spellEnd"/>
      <w:r w:rsidRPr="00AF181F">
        <w:rPr>
          <w:rFonts w:ascii="Arial" w:hAnsi="Arial" w:cs="Arial"/>
          <w:b/>
          <w:lang w:val="en-US"/>
        </w:rPr>
        <w:t xml:space="preserve"> </w:t>
      </w:r>
      <w:proofErr w:type="spellStart"/>
      <w:r w:rsidRPr="00AF181F">
        <w:rPr>
          <w:rFonts w:ascii="Arial" w:hAnsi="Arial" w:cs="Arial"/>
          <w:b/>
          <w:lang w:val="en-US"/>
        </w:rPr>
        <w:t>completos</w:t>
      </w:r>
      <w:proofErr w:type="spellEnd"/>
      <w:r w:rsidRPr="00AF181F">
        <w:rPr>
          <w:rFonts w:ascii="Arial" w:hAnsi="Arial" w:cs="Arial"/>
          <w:b/>
          <w:lang w:val="en-US"/>
        </w:rPr>
        <w:t xml:space="preserve"> </w:t>
      </w:r>
      <w:proofErr w:type="spellStart"/>
      <w:r w:rsidRPr="00AF181F">
        <w:rPr>
          <w:rFonts w:ascii="Arial" w:hAnsi="Arial" w:cs="Arial"/>
          <w:b/>
          <w:lang w:val="en-US"/>
        </w:rPr>
        <w:t>publicados</w:t>
      </w:r>
      <w:proofErr w:type="spellEnd"/>
      <w:r w:rsidRPr="00AF181F">
        <w:rPr>
          <w:rFonts w:ascii="Arial" w:hAnsi="Arial" w:cs="Arial"/>
          <w:b/>
          <w:lang w:val="en-US"/>
        </w:rPr>
        <w:t xml:space="preserve"> </w:t>
      </w:r>
      <w:proofErr w:type="spellStart"/>
      <w:r w:rsidRPr="00AF181F">
        <w:rPr>
          <w:rFonts w:ascii="Arial" w:hAnsi="Arial" w:cs="Arial"/>
          <w:b/>
          <w:lang w:val="en-US"/>
        </w:rPr>
        <w:t>em</w:t>
      </w:r>
      <w:proofErr w:type="spellEnd"/>
      <w:r w:rsidRPr="00AF181F">
        <w:rPr>
          <w:rFonts w:ascii="Arial" w:hAnsi="Arial" w:cs="Arial"/>
          <w:b/>
          <w:lang w:val="en-US"/>
        </w:rPr>
        <w:t xml:space="preserve"> </w:t>
      </w:r>
      <w:proofErr w:type="spellStart"/>
      <w:r w:rsidRPr="00AF181F">
        <w:rPr>
          <w:rFonts w:ascii="Arial" w:hAnsi="Arial" w:cs="Arial"/>
          <w:b/>
          <w:lang w:val="en-US"/>
        </w:rPr>
        <w:t>eventos</w:t>
      </w:r>
      <w:proofErr w:type="spellEnd"/>
      <w:r w:rsidRPr="00AF181F">
        <w:rPr>
          <w:rFonts w:ascii="Arial" w:hAnsi="Arial" w:cs="Arial"/>
          <w:b/>
          <w:lang w:val="en-US"/>
        </w:rPr>
        <w:t xml:space="preserve"> </w:t>
      </w:r>
      <w:proofErr w:type="spellStart"/>
      <w:r w:rsidRPr="00AF181F">
        <w:rPr>
          <w:rFonts w:ascii="Arial" w:hAnsi="Arial" w:cs="Arial"/>
          <w:b/>
          <w:lang w:val="en-US"/>
        </w:rPr>
        <w:t>científicos</w:t>
      </w:r>
      <w:proofErr w:type="spellEnd"/>
      <w:r w:rsidRPr="00AF181F">
        <w:rPr>
          <w:rFonts w:ascii="Arial" w:hAnsi="Arial" w:cs="Arial"/>
          <w:b/>
          <w:lang w:val="en-US"/>
        </w:rPr>
        <w:t xml:space="preserve"> </w:t>
      </w:r>
    </w:p>
    <w:p w14:paraId="36E6F814" w14:textId="77777777" w:rsidR="00CC769F" w:rsidRPr="005D5D81" w:rsidRDefault="00CC769F" w:rsidP="00CC769F">
      <w:pPr>
        <w:jc w:val="both"/>
        <w:rPr>
          <w:rFonts w:ascii="Arial" w:hAnsi="Arial" w:cs="Arial"/>
          <w:lang w:val="en-US"/>
        </w:rPr>
      </w:pPr>
      <w:r w:rsidRPr="00AF181F">
        <w:rPr>
          <w:rFonts w:ascii="Arial" w:hAnsi="Arial" w:cs="Arial"/>
          <w:lang w:val="en-US"/>
        </w:rPr>
        <w:t xml:space="preserve">Holland, CD. </w:t>
      </w:r>
      <w:r w:rsidRPr="005D5D81">
        <w:rPr>
          <w:rFonts w:ascii="Arial" w:hAnsi="Arial" w:cs="Arial"/>
          <w:lang w:val="en-US"/>
        </w:rPr>
        <w:t xml:space="preserve">Chemical </w:t>
      </w:r>
      <w:proofErr w:type="spellStart"/>
      <w:r w:rsidRPr="005D5D81">
        <w:rPr>
          <w:rFonts w:ascii="Arial" w:hAnsi="Arial" w:cs="Arial"/>
          <w:lang w:val="en-US"/>
        </w:rPr>
        <w:t>hormesis</w:t>
      </w:r>
      <w:proofErr w:type="spellEnd"/>
      <w:r w:rsidRPr="005D5D81">
        <w:rPr>
          <w:rFonts w:ascii="Arial" w:hAnsi="Arial" w:cs="Arial"/>
          <w:lang w:val="en-US"/>
        </w:rPr>
        <w:t xml:space="preserve">: </w:t>
      </w:r>
      <w:proofErr w:type="spellStart"/>
      <w:r w:rsidRPr="005D5D81">
        <w:rPr>
          <w:rFonts w:ascii="Arial" w:hAnsi="Arial" w:cs="Arial"/>
          <w:lang w:val="en-US"/>
        </w:rPr>
        <w:t>bebeficial</w:t>
      </w:r>
      <w:proofErr w:type="spellEnd"/>
      <w:r w:rsidRPr="005D5D81">
        <w:rPr>
          <w:rFonts w:ascii="Arial" w:hAnsi="Arial" w:cs="Arial"/>
          <w:lang w:val="en-US"/>
        </w:rPr>
        <w:t xml:space="preserve"> effects at low exposures adverse effects at </w:t>
      </w:r>
      <w:proofErr w:type="gramStart"/>
      <w:r w:rsidRPr="005D5D81">
        <w:rPr>
          <w:rFonts w:ascii="Arial" w:hAnsi="Arial" w:cs="Arial"/>
          <w:lang w:val="en-US"/>
        </w:rPr>
        <w:t>high  exposures</w:t>
      </w:r>
      <w:proofErr w:type="gramEnd"/>
      <w:r w:rsidRPr="005D5D81">
        <w:rPr>
          <w:rFonts w:ascii="Arial" w:hAnsi="Arial" w:cs="Arial"/>
          <w:lang w:val="en-US"/>
        </w:rPr>
        <w:t xml:space="preserve">.  In:  Proceedings  of  the  International  Symposium  on  Environmental Engineering  and  Health  Sciences:  a  joint  effort  for the  XXI  century;  1998;  </w:t>
      </w:r>
      <w:proofErr w:type="spellStart"/>
      <w:r w:rsidRPr="005D5D81">
        <w:rPr>
          <w:rFonts w:ascii="Arial" w:hAnsi="Arial" w:cs="Arial"/>
          <w:lang w:val="en-US"/>
        </w:rPr>
        <w:t>Cholulua</w:t>
      </w:r>
      <w:proofErr w:type="spellEnd"/>
      <w:r w:rsidRPr="005D5D81">
        <w:rPr>
          <w:rFonts w:ascii="Arial" w:hAnsi="Arial" w:cs="Arial"/>
          <w:lang w:val="en-US"/>
        </w:rPr>
        <w:t xml:space="preserve">, Puebla, México. p. 13-18. </w:t>
      </w:r>
    </w:p>
    <w:p w14:paraId="55C7E50A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Dissertação e tese </w:t>
      </w:r>
    </w:p>
    <w:p w14:paraId="70AA9F4D" w14:textId="77777777" w:rsidR="00CC769F" w:rsidRPr="0022689E" w:rsidRDefault="00CC769F" w:rsidP="00CC769F">
      <w:pPr>
        <w:jc w:val="both"/>
        <w:rPr>
          <w:rFonts w:ascii="Arial" w:hAnsi="Arial" w:cs="Arial"/>
        </w:rPr>
      </w:pPr>
      <w:r w:rsidRPr="0022689E">
        <w:rPr>
          <w:rFonts w:ascii="Arial" w:hAnsi="Arial" w:cs="Arial"/>
        </w:rPr>
        <w:t xml:space="preserve">Medronho RA. </w:t>
      </w:r>
      <w:proofErr w:type="spellStart"/>
      <w:r w:rsidRPr="0022689E">
        <w:rPr>
          <w:rFonts w:ascii="Arial" w:hAnsi="Arial" w:cs="Arial"/>
        </w:rPr>
        <w:t>Soroprevalência</w:t>
      </w:r>
      <w:proofErr w:type="spellEnd"/>
      <w:r w:rsidRPr="0022689E">
        <w:rPr>
          <w:rFonts w:ascii="Arial" w:hAnsi="Arial" w:cs="Arial"/>
        </w:rPr>
        <w:t xml:space="preserve"> de anticorpos contra </w:t>
      </w:r>
      <w:proofErr w:type="spellStart"/>
      <w:r w:rsidRPr="0022689E">
        <w:rPr>
          <w:rFonts w:ascii="Arial" w:hAnsi="Arial" w:cs="Arial"/>
        </w:rPr>
        <w:t>ovírus</w:t>
      </w:r>
      <w:proofErr w:type="spellEnd"/>
      <w:r w:rsidRPr="0022689E">
        <w:rPr>
          <w:rFonts w:ascii="Arial" w:hAnsi="Arial" w:cs="Arial"/>
        </w:rPr>
        <w:t xml:space="preserve"> da Hepatite A: uma análise </w:t>
      </w:r>
      <w:proofErr w:type="gramStart"/>
      <w:r w:rsidRPr="0022689E">
        <w:rPr>
          <w:rFonts w:ascii="Arial" w:hAnsi="Arial" w:cs="Arial"/>
        </w:rPr>
        <w:t>espacial  em</w:t>
      </w:r>
      <w:proofErr w:type="gramEnd"/>
      <w:r w:rsidRPr="0022689E">
        <w:rPr>
          <w:rFonts w:ascii="Arial" w:hAnsi="Arial" w:cs="Arial"/>
        </w:rPr>
        <w:t xml:space="preserve">  área  carente  do  Estado  do  Rio  de  Janeiro  [tese].  </w:t>
      </w:r>
      <w:proofErr w:type="gramStart"/>
      <w:r w:rsidRPr="0022689E">
        <w:rPr>
          <w:rFonts w:ascii="Arial" w:hAnsi="Arial" w:cs="Arial"/>
        </w:rPr>
        <w:t xml:space="preserve">Rio  </w:t>
      </w:r>
      <w:r>
        <w:rPr>
          <w:rFonts w:ascii="Arial" w:hAnsi="Arial" w:cs="Arial"/>
        </w:rPr>
        <w:t>d</w:t>
      </w:r>
      <w:r w:rsidRPr="0022689E">
        <w:rPr>
          <w:rFonts w:ascii="Arial" w:hAnsi="Arial" w:cs="Arial"/>
        </w:rPr>
        <w:t>e</w:t>
      </w:r>
      <w:proofErr w:type="gramEnd"/>
      <w:r w:rsidRPr="0022689E">
        <w:rPr>
          <w:rFonts w:ascii="Arial" w:hAnsi="Arial" w:cs="Arial"/>
        </w:rPr>
        <w:t xml:space="preserve">  Janeiro  (RJ): Fundação Oswaldo Cruz. Escola Nacional de Saúde Pública; 1999. </w:t>
      </w:r>
    </w:p>
    <w:p w14:paraId="5CAE31AD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>Outros trabalhos publicados</w:t>
      </w:r>
    </w:p>
    <w:p w14:paraId="21B4987C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Artigo de jornal </w:t>
      </w:r>
    </w:p>
    <w:p w14:paraId="284A9056" w14:textId="77777777" w:rsidR="00CC769F" w:rsidRPr="0022689E" w:rsidRDefault="00CC769F" w:rsidP="00CC769F">
      <w:pPr>
        <w:jc w:val="both"/>
        <w:rPr>
          <w:rFonts w:ascii="Arial" w:hAnsi="Arial" w:cs="Arial"/>
        </w:rPr>
      </w:pPr>
      <w:proofErr w:type="gramStart"/>
      <w:r w:rsidRPr="0022689E">
        <w:rPr>
          <w:rFonts w:ascii="Arial" w:hAnsi="Arial" w:cs="Arial"/>
        </w:rPr>
        <w:t>Novas  técnicas</w:t>
      </w:r>
      <w:proofErr w:type="gramEnd"/>
      <w:r w:rsidRPr="0022689E">
        <w:rPr>
          <w:rFonts w:ascii="Arial" w:hAnsi="Arial" w:cs="Arial"/>
        </w:rPr>
        <w:t xml:space="preserve">  de  reprodução  assistida  possibilitam a  maternidade  após  os  40  anos. Jornal do Brasil 2004; 31 jan. p. 12. </w:t>
      </w:r>
    </w:p>
    <w:p w14:paraId="4F8FEB10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Material audiovisual </w:t>
      </w:r>
    </w:p>
    <w:p w14:paraId="5F39AB03" w14:textId="77777777" w:rsidR="00CC769F" w:rsidRPr="0022689E" w:rsidRDefault="00CC769F" w:rsidP="00CC769F">
      <w:pPr>
        <w:jc w:val="both"/>
        <w:rPr>
          <w:rFonts w:ascii="Arial" w:hAnsi="Arial" w:cs="Arial"/>
        </w:rPr>
      </w:pPr>
      <w:proofErr w:type="spellStart"/>
      <w:proofErr w:type="gramStart"/>
      <w:r w:rsidRPr="0022689E">
        <w:rPr>
          <w:rFonts w:ascii="Arial" w:hAnsi="Arial" w:cs="Arial"/>
        </w:rPr>
        <w:t>Cançado</w:t>
      </w:r>
      <w:proofErr w:type="spellEnd"/>
      <w:r w:rsidRPr="0022689E">
        <w:rPr>
          <w:rFonts w:ascii="Arial" w:hAnsi="Arial" w:cs="Arial"/>
        </w:rPr>
        <w:t xml:space="preserve">  J.</w:t>
      </w:r>
      <w:proofErr w:type="gramEnd"/>
      <w:r w:rsidRPr="0022689E">
        <w:rPr>
          <w:rFonts w:ascii="Arial" w:hAnsi="Arial" w:cs="Arial"/>
        </w:rPr>
        <w:t xml:space="preserve">  </w:t>
      </w:r>
      <w:proofErr w:type="gramStart"/>
      <w:r w:rsidRPr="0022689E">
        <w:rPr>
          <w:rFonts w:ascii="Arial" w:hAnsi="Arial" w:cs="Arial"/>
        </w:rPr>
        <w:t>Práticas  chinesas</w:t>
      </w:r>
      <w:proofErr w:type="gramEnd"/>
      <w:r w:rsidRPr="0022689E">
        <w:rPr>
          <w:rFonts w:ascii="Arial" w:hAnsi="Arial" w:cs="Arial"/>
        </w:rPr>
        <w:t xml:space="preserve">  de  auto  cura:  Do in,  Tao Yin, Chi  </w:t>
      </w:r>
      <w:proofErr w:type="spellStart"/>
      <w:r w:rsidRPr="0022689E">
        <w:rPr>
          <w:rFonts w:ascii="Arial" w:hAnsi="Arial" w:cs="Arial"/>
        </w:rPr>
        <w:t>kun</w:t>
      </w:r>
      <w:proofErr w:type="spellEnd"/>
      <w:r w:rsidRPr="0022689E">
        <w:rPr>
          <w:rFonts w:ascii="Arial" w:hAnsi="Arial" w:cs="Arial"/>
        </w:rPr>
        <w:t xml:space="preserve">  [</w:t>
      </w:r>
      <w:proofErr w:type="spellStart"/>
      <w:r w:rsidRPr="0022689E">
        <w:rPr>
          <w:rFonts w:ascii="Arial" w:hAnsi="Arial" w:cs="Arial"/>
        </w:rPr>
        <w:t>videocassette</w:t>
      </w:r>
      <w:proofErr w:type="spellEnd"/>
      <w:r w:rsidRPr="0022689E">
        <w:rPr>
          <w:rFonts w:ascii="Arial" w:hAnsi="Arial" w:cs="Arial"/>
        </w:rPr>
        <w:t xml:space="preserve">]. Rio de Janeiro (RJ): Novo Mundo; 1999. </w:t>
      </w:r>
    </w:p>
    <w:p w14:paraId="42628900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Documentos legais </w:t>
      </w:r>
    </w:p>
    <w:p w14:paraId="592EA8F4" w14:textId="77777777" w:rsidR="00CC769F" w:rsidRPr="0022689E" w:rsidRDefault="00CC769F" w:rsidP="00CC769F">
      <w:pPr>
        <w:jc w:val="both"/>
        <w:rPr>
          <w:rFonts w:ascii="Arial" w:hAnsi="Arial" w:cs="Arial"/>
        </w:rPr>
      </w:pPr>
      <w:r w:rsidRPr="0022689E">
        <w:rPr>
          <w:rFonts w:ascii="Arial" w:hAnsi="Arial" w:cs="Arial"/>
        </w:rPr>
        <w:t xml:space="preserve">Brasil.  Lei  nº  8.080  de  19  de  setembro  de  1990.  </w:t>
      </w:r>
      <w:proofErr w:type="gramStart"/>
      <w:r w:rsidRPr="0022689E">
        <w:rPr>
          <w:rFonts w:ascii="Arial" w:hAnsi="Arial" w:cs="Arial"/>
        </w:rPr>
        <w:t>Dispõe  sobre</w:t>
      </w:r>
      <w:proofErr w:type="gramEnd"/>
      <w:r w:rsidRPr="0022689E">
        <w:rPr>
          <w:rFonts w:ascii="Arial" w:hAnsi="Arial" w:cs="Arial"/>
        </w:rPr>
        <w:t xml:space="preserve">  as  condições  para  a promoção,  proteção  e  recuperação  da  saúde,  a  organização  e  o  funcionamento  dos serviços  correspondentes  e  dá  outras  providências.  </w:t>
      </w:r>
      <w:proofErr w:type="gramStart"/>
      <w:r w:rsidRPr="0022689E">
        <w:rPr>
          <w:rFonts w:ascii="Arial" w:hAnsi="Arial" w:cs="Arial"/>
        </w:rPr>
        <w:t>Diário  Oficial</w:t>
      </w:r>
      <w:proofErr w:type="gramEnd"/>
      <w:r w:rsidRPr="0022689E">
        <w:rPr>
          <w:rFonts w:ascii="Arial" w:hAnsi="Arial" w:cs="Arial"/>
        </w:rPr>
        <w:t xml:space="preserve">  da  União  1990;  19 set. </w:t>
      </w:r>
    </w:p>
    <w:p w14:paraId="6E147E51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Material no prelo ou não publicado </w:t>
      </w:r>
    </w:p>
    <w:p w14:paraId="233ED5ED" w14:textId="77777777" w:rsidR="00CC769F" w:rsidRPr="00E4633D" w:rsidRDefault="00CC769F" w:rsidP="00CC769F">
      <w:pPr>
        <w:jc w:val="both"/>
        <w:rPr>
          <w:rFonts w:ascii="Arial" w:hAnsi="Arial" w:cs="Arial"/>
          <w:lang w:val="en-US"/>
        </w:rPr>
      </w:pPr>
      <w:proofErr w:type="spellStart"/>
      <w:r w:rsidRPr="00E4633D">
        <w:rPr>
          <w:rFonts w:ascii="Arial" w:hAnsi="Arial" w:cs="Arial"/>
          <w:lang w:val="en-US"/>
        </w:rPr>
        <w:t>Leshner</w:t>
      </w:r>
      <w:proofErr w:type="spellEnd"/>
      <w:r w:rsidRPr="00E4633D">
        <w:rPr>
          <w:rFonts w:ascii="Arial" w:hAnsi="Arial" w:cs="Arial"/>
          <w:lang w:val="en-US"/>
        </w:rPr>
        <w:t xml:space="preserve"> AI. Molecular mechanisms of cocaine addiction. N </w:t>
      </w:r>
      <w:proofErr w:type="spellStart"/>
      <w:r w:rsidRPr="00E4633D">
        <w:rPr>
          <w:rFonts w:ascii="Arial" w:hAnsi="Arial" w:cs="Arial"/>
          <w:lang w:val="en-US"/>
        </w:rPr>
        <w:t>Engl</w:t>
      </w:r>
      <w:proofErr w:type="spellEnd"/>
      <w:r w:rsidRPr="00E4633D">
        <w:rPr>
          <w:rFonts w:ascii="Arial" w:hAnsi="Arial" w:cs="Arial"/>
          <w:lang w:val="en-US"/>
        </w:rPr>
        <w:t xml:space="preserve"> J Med. In press 1996. </w:t>
      </w:r>
    </w:p>
    <w:p w14:paraId="3CA1992C" w14:textId="77777777" w:rsidR="00CC769F" w:rsidRPr="0022689E" w:rsidRDefault="00CC769F" w:rsidP="00CC769F">
      <w:pPr>
        <w:jc w:val="both"/>
        <w:rPr>
          <w:rFonts w:ascii="Arial" w:hAnsi="Arial" w:cs="Arial"/>
        </w:rPr>
      </w:pPr>
      <w:proofErr w:type="spellStart"/>
      <w:proofErr w:type="gramStart"/>
      <w:r w:rsidRPr="0022689E">
        <w:rPr>
          <w:rFonts w:ascii="Arial" w:hAnsi="Arial" w:cs="Arial"/>
        </w:rPr>
        <w:t>Cronemberg</w:t>
      </w:r>
      <w:proofErr w:type="spellEnd"/>
      <w:r w:rsidRPr="0022689E">
        <w:rPr>
          <w:rFonts w:ascii="Arial" w:hAnsi="Arial" w:cs="Arial"/>
        </w:rPr>
        <w:t xml:space="preserve">  S</w:t>
      </w:r>
      <w:proofErr w:type="gramEnd"/>
      <w:r w:rsidRPr="0022689E">
        <w:rPr>
          <w:rFonts w:ascii="Arial" w:hAnsi="Arial" w:cs="Arial"/>
        </w:rPr>
        <w:t xml:space="preserve">,  Santos  DVV,  Ramos  LFF,  Oliveira  ACM,  </w:t>
      </w:r>
      <w:proofErr w:type="spellStart"/>
      <w:r w:rsidRPr="0022689E">
        <w:rPr>
          <w:rFonts w:ascii="Arial" w:hAnsi="Arial" w:cs="Arial"/>
        </w:rPr>
        <w:t>Maestrini</w:t>
      </w:r>
      <w:proofErr w:type="spellEnd"/>
      <w:r w:rsidRPr="0022689E">
        <w:rPr>
          <w:rFonts w:ascii="Arial" w:hAnsi="Arial" w:cs="Arial"/>
        </w:rPr>
        <w:t xml:space="preserve">  HA,  Calixto  N. </w:t>
      </w:r>
      <w:proofErr w:type="spellStart"/>
      <w:r w:rsidRPr="0022689E">
        <w:rPr>
          <w:rFonts w:ascii="Arial" w:hAnsi="Arial" w:cs="Arial"/>
        </w:rPr>
        <w:t>Trabeculectomia</w:t>
      </w:r>
      <w:proofErr w:type="spellEnd"/>
      <w:r w:rsidRPr="0022689E">
        <w:rPr>
          <w:rFonts w:ascii="Arial" w:hAnsi="Arial" w:cs="Arial"/>
        </w:rPr>
        <w:t xml:space="preserve"> com </w:t>
      </w:r>
      <w:proofErr w:type="spellStart"/>
      <w:r w:rsidRPr="0022689E">
        <w:rPr>
          <w:rFonts w:ascii="Arial" w:hAnsi="Arial" w:cs="Arial"/>
        </w:rPr>
        <w:t>mitomicina</w:t>
      </w:r>
      <w:proofErr w:type="spellEnd"/>
      <w:r w:rsidRPr="0022689E">
        <w:rPr>
          <w:rFonts w:ascii="Arial" w:hAnsi="Arial" w:cs="Arial"/>
        </w:rPr>
        <w:t xml:space="preserve"> C em pacientes com glaucoma  congênito refratário. </w:t>
      </w:r>
      <w:proofErr w:type="spellStart"/>
      <w:r w:rsidRPr="0022689E">
        <w:rPr>
          <w:rFonts w:ascii="Arial" w:hAnsi="Arial" w:cs="Arial"/>
        </w:rPr>
        <w:t>Arq</w:t>
      </w:r>
      <w:proofErr w:type="spellEnd"/>
      <w:r w:rsidRPr="0022689E">
        <w:rPr>
          <w:rFonts w:ascii="Arial" w:hAnsi="Arial" w:cs="Arial"/>
        </w:rPr>
        <w:t xml:space="preserve"> Bras. Oftalmol. No prelo 2004. </w:t>
      </w:r>
    </w:p>
    <w:p w14:paraId="1E7E100B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 xml:space="preserve">Artigo em formato eletrônico </w:t>
      </w:r>
    </w:p>
    <w:p w14:paraId="653A2E6A" w14:textId="77777777" w:rsidR="00CC769F" w:rsidRPr="0022689E" w:rsidRDefault="00CC769F" w:rsidP="00CC769F">
      <w:pPr>
        <w:jc w:val="both"/>
        <w:rPr>
          <w:rFonts w:ascii="Arial" w:hAnsi="Arial" w:cs="Arial"/>
        </w:rPr>
      </w:pPr>
      <w:r w:rsidRPr="0022689E">
        <w:rPr>
          <w:rFonts w:ascii="Arial" w:hAnsi="Arial" w:cs="Arial"/>
        </w:rPr>
        <w:t xml:space="preserve">Camargo KR, </w:t>
      </w:r>
      <w:proofErr w:type="spellStart"/>
      <w:r w:rsidRPr="0022689E">
        <w:rPr>
          <w:rFonts w:ascii="Arial" w:hAnsi="Arial" w:cs="Arial"/>
        </w:rPr>
        <w:t>Coeli</w:t>
      </w:r>
      <w:proofErr w:type="spellEnd"/>
      <w:r w:rsidRPr="0022689E">
        <w:rPr>
          <w:rFonts w:ascii="Arial" w:hAnsi="Arial" w:cs="Arial"/>
        </w:rPr>
        <w:t xml:space="preserve"> CM. </w:t>
      </w:r>
      <w:proofErr w:type="spellStart"/>
      <w:r w:rsidRPr="0022689E">
        <w:rPr>
          <w:rFonts w:ascii="Arial" w:hAnsi="Arial" w:cs="Arial"/>
        </w:rPr>
        <w:t>Reclink</w:t>
      </w:r>
      <w:proofErr w:type="spellEnd"/>
      <w:r w:rsidRPr="0022689E">
        <w:rPr>
          <w:rFonts w:ascii="Arial" w:hAnsi="Arial" w:cs="Arial"/>
        </w:rPr>
        <w:t xml:space="preserve"> 3: nova versão do programa que implementa a </w:t>
      </w:r>
      <w:r w:rsidRPr="0022689E">
        <w:rPr>
          <w:rFonts w:ascii="Arial" w:hAnsi="Arial" w:cs="Arial"/>
        </w:rPr>
        <w:lastRenderedPageBreak/>
        <w:t>técnica de associação probabilística de registros (</w:t>
      </w:r>
      <w:proofErr w:type="spellStart"/>
      <w:r w:rsidRPr="0022689E">
        <w:rPr>
          <w:rFonts w:ascii="Arial" w:hAnsi="Arial" w:cs="Arial"/>
        </w:rPr>
        <w:t>probabilistic</w:t>
      </w:r>
      <w:proofErr w:type="spellEnd"/>
      <w:r w:rsidRPr="0022689E">
        <w:rPr>
          <w:rFonts w:ascii="Arial" w:hAnsi="Arial" w:cs="Arial"/>
        </w:rPr>
        <w:t xml:space="preserve"> </w:t>
      </w:r>
      <w:proofErr w:type="spellStart"/>
      <w:r w:rsidRPr="0022689E">
        <w:rPr>
          <w:rFonts w:ascii="Arial" w:hAnsi="Arial" w:cs="Arial"/>
        </w:rPr>
        <w:t>record</w:t>
      </w:r>
      <w:proofErr w:type="spellEnd"/>
      <w:r w:rsidRPr="0022689E">
        <w:rPr>
          <w:rFonts w:ascii="Arial" w:hAnsi="Arial" w:cs="Arial"/>
        </w:rPr>
        <w:t xml:space="preserve"> </w:t>
      </w:r>
      <w:proofErr w:type="spellStart"/>
      <w:r w:rsidRPr="0022689E">
        <w:rPr>
          <w:rFonts w:ascii="Arial" w:hAnsi="Arial" w:cs="Arial"/>
        </w:rPr>
        <w:t>linkage</w:t>
      </w:r>
      <w:proofErr w:type="spellEnd"/>
      <w:r w:rsidRPr="0022689E">
        <w:rPr>
          <w:rFonts w:ascii="Arial" w:hAnsi="Arial" w:cs="Arial"/>
        </w:rPr>
        <w:t xml:space="preserve">) [Internet].  Cad. </w:t>
      </w:r>
      <w:proofErr w:type="gramStart"/>
      <w:r w:rsidRPr="0022689E">
        <w:rPr>
          <w:rFonts w:ascii="Arial" w:hAnsi="Arial" w:cs="Arial"/>
        </w:rPr>
        <w:t>Saúde  Coletiva</w:t>
      </w:r>
      <w:proofErr w:type="gramEnd"/>
      <w:r w:rsidRPr="0022689E">
        <w:rPr>
          <w:rFonts w:ascii="Arial" w:hAnsi="Arial" w:cs="Arial"/>
        </w:rPr>
        <w:t xml:space="preserve">.  </w:t>
      </w:r>
      <w:proofErr w:type="gramStart"/>
      <w:r w:rsidRPr="0022689E">
        <w:rPr>
          <w:rFonts w:ascii="Arial" w:hAnsi="Arial" w:cs="Arial"/>
        </w:rPr>
        <w:t>2006  [</w:t>
      </w:r>
      <w:proofErr w:type="gramEnd"/>
      <w:r w:rsidRPr="0022689E">
        <w:rPr>
          <w:rFonts w:ascii="Arial" w:hAnsi="Arial" w:cs="Arial"/>
        </w:rPr>
        <w:t xml:space="preserve">citado  2009  mar  19];  14(2):399-404.  </w:t>
      </w:r>
      <w:proofErr w:type="gramStart"/>
      <w:r w:rsidRPr="0022689E">
        <w:rPr>
          <w:rFonts w:ascii="Arial" w:hAnsi="Arial" w:cs="Arial"/>
        </w:rPr>
        <w:t>Disponível  em</w:t>
      </w:r>
      <w:proofErr w:type="gramEnd"/>
      <w:r w:rsidRPr="0022689E">
        <w:rPr>
          <w:rFonts w:ascii="Arial" w:hAnsi="Arial" w:cs="Arial"/>
        </w:rPr>
        <w:t>: http://www.iesc.ufrj.br/cs c/2006_2/resumos/nota1.pdf</w:t>
      </w:r>
    </w:p>
    <w:p w14:paraId="04139019" w14:textId="77777777" w:rsidR="00CC769F" w:rsidRPr="0022689E" w:rsidRDefault="00CC769F" w:rsidP="00CC769F">
      <w:pPr>
        <w:jc w:val="both"/>
        <w:rPr>
          <w:rFonts w:ascii="Arial" w:hAnsi="Arial" w:cs="Arial"/>
          <w:b/>
        </w:rPr>
      </w:pPr>
      <w:r w:rsidRPr="0022689E">
        <w:rPr>
          <w:rFonts w:ascii="Arial" w:hAnsi="Arial" w:cs="Arial"/>
          <w:b/>
        </w:rPr>
        <w:t>Monografia em formato eletrônico</w:t>
      </w:r>
    </w:p>
    <w:p w14:paraId="7D8BBEA8" w14:textId="77777777" w:rsidR="00CC769F" w:rsidRPr="00E4633D" w:rsidRDefault="00CC769F" w:rsidP="00CC769F">
      <w:pPr>
        <w:jc w:val="both"/>
        <w:rPr>
          <w:rFonts w:ascii="Arial" w:hAnsi="Arial" w:cs="Arial"/>
          <w:lang w:val="en-US"/>
        </w:rPr>
      </w:pPr>
      <w:proofErr w:type="gramStart"/>
      <w:r w:rsidRPr="00AF181F">
        <w:rPr>
          <w:rFonts w:ascii="Arial" w:hAnsi="Arial" w:cs="Arial"/>
          <w:lang w:val="en-US"/>
        </w:rPr>
        <w:t>CDI,  clinical</w:t>
      </w:r>
      <w:proofErr w:type="gramEnd"/>
      <w:r w:rsidRPr="00AF181F">
        <w:rPr>
          <w:rFonts w:ascii="Arial" w:hAnsi="Arial" w:cs="Arial"/>
          <w:lang w:val="en-US"/>
        </w:rPr>
        <w:t xml:space="preserve">  dermatology  illustrated  [CDROM].  </w:t>
      </w:r>
      <w:proofErr w:type="gramStart"/>
      <w:r w:rsidRPr="00E4633D">
        <w:rPr>
          <w:rFonts w:ascii="Arial" w:hAnsi="Arial" w:cs="Arial"/>
          <w:lang w:val="en-US"/>
        </w:rPr>
        <w:t>Reeves  JRT</w:t>
      </w:r>
      <w:proofErr w:type="gramEnd"/>
      <w:r w:rsidRPr="00E4633D">
        <w:rPr>
          <w:rFonts w:ascii="Arial" w:hAnsi="Arial" w:cs="Arial"/>
          <w:lang w:val="en-US"/>
        </w:rPr>
        <w:t xml:space="preserve">,  </w:t>
      </w:r>
      <w:proofErr w:type="spellStart"/>
      <w:r w:rsidRPr="00E4633D">
        <w:rPr>
          <w:rFonts w:ascii="Arial" w:hAnsi="Arial" w:cs="Arial"/>
          <w:lang w:val="en-US"/>
        </w:rPr>
        <w:t>Maibach</w:t>
      </w:r>
      <w:proofErr w:type="spellEnd"/>
      <w:r w:rsidRPr="00E4633D">
        <w:rPr>
          <w:rFonts w:ascii="Arial" w:hAnsi="Arial" w:cs="Arial"/>
          <w:lang w:val="en-US"/>
        </w:rPr>
        <w:t xml:space="preserve">  H.  MEA Multimedia Group, producers. 2nd ed. Version 2.0. San Diego: CMEA; 1995. </w:t>
      </w:r>
    </w:p>
    <w:p w14:paraId="751E4058" w14:textId="77777777" w:rsidR="00CC769F" w:rsidRPr="00E4633D" w:rsidRDefault="00CC769F" w:rsidP="00CC769F">
      <w:pPr>
        <w:jc w:val="both"/>
        <w:rPr>
          <w:rFonts w:ascii="Arial" w:hAnsi="Arial" w:cs="Arial"/>
          <w:b/>
          <w:lang w:val="en-US"/>
        </w:rPr>
      </w:pPr>
      <w:proofErr w:type="spellStart"/>
      <w:r w:rsidRPr="00E4633D">
        <w:rPr>
          <w:rFonts w:ascii="Arial" w:hAnsi="Arial" w:cs="Arial"/>
          <w:b/>
          <w:lang w:val="en-US"/>
        </w:rPr>
        <w:t>Programa</w:t>
      </w:r>
      <w:proofErr w:type="spellEnd"/>
      <w:r w:rsidRPr="00E4633D">
        <w:rPr>
          <w:rFonts w:ascii="Arial" w:hAnsi="Arial" w:cs="Arial"/>
          <w:b/>
          <w:lang w:val="en-US"/>
        </w:rPr>
        <w:t xml:space="preserve"> de </w:t>
      </w:r>
      <w:proofErr w:type="spellStart"/>
      <w:r w:rsidRPr="00E4633D">
        <w:rPr>
          <w:rFonts w:ascii="Arial" w:hAnsi="Arial" w:cs="Arial"/>
          <w:b/>
          <w:lang w:val="en-US"/>
        </w:rPr>
        <w:t>computador</w:t>
      </w:r>
      <w:proofErr w:type="spellEnd"/>
      <w:r w:rsidRPr="00E4633D">
        <w:rPr>
          <w:rFonts w:ascii="Arial" w:hAnsi="Arial" w:cs="Arial"/>
          <w:b/>
          <w:lang w:val="en-US"/>
        </w:rPr>
        <w:t xml:space="preserve"> </w:t>
      </w:r>
    </w:p>
    <w:p w14:paraId="24975FFD" w14:textId="77777777" w:rsidR="00CC769F" w:rsidRDefault="00CC769F" w:rsidP="00CC769F">
      <w:pPr>
        <w:jc w:val="both"/>
      </w:pPr>
      <w:r w:rsidRPr="00E4633D">
        <w:rPr>
          <w:rFonts w:ascii="Arial" w:hAnsi="Arial" w:cs="Arial"/>
          <w:lang w:val="en-US"/>
        </w:rPr>
        <w:t xml:space="preserve">Hemodynamics III: the ups and downs of </w:t>
      </w:r>
      <w:proofErr w:type="gramStart"/>
      <w:r w:rsidRPr="00E4633D">
        <w:rPr>
          <w:rFonts w:ascii="Arial" w:hAnsi="Arial" w:cs="Arial"/>
          <w:lang w:val="en-US"/>
        </w:rPr>
        <w:t>hemodynamics[</w:t>
      </w:r>
      <w:proofErr w:type="gramEnd"/>
      <w:r w:rsidRPr="00E4633D">
        <w:rPr>
          <w:rFonts w:ascii="Arial" w:hAnsi="Arial" w:cs="Arial"/>
          <w:lang w:val="en-US"/>
        </w:rPr>
        <w:t xml:space="preserve">computer program]. </w:t>
      </w:r>
      <w:proofErr w:type="spellStart"/>
      <w:r w:rsidRPr="0022689E">
        <w:rPr>
          <w:rFonts w:ascii="Arial" w:hAnsi="Arial" w:cs="Arial"/>
        </w:rPr>
        <w:t>Version</w:t>
      </w:r>
      <w:proofErr w:type="spellEnd"/>
      <w:r w:rsidRPr="0022689E">
        <w:rPr>
          <w:rFonts w:ascii="Arial" w:hAnsi="Arial" w:cs="Arial"/>
        </w:rPr>
        <w:t xml:space="preserve"> 2.2. Orlando (FL): </w:t>
      </w:r>
      <w:proofErr w:type="spellStart"/>
      <w:r w:rsidRPr="0022689E">
        <w:rPr>
          <w:rFonts w:ascii="Arial" w:hAnsi="Arial" w:cs="Arial"/>
        </w:rPr>
        <w:t>Computerized</w:t>
      </w:r>
      <w:proofErr w:type="spellEnd"/>
      <w:r w:rsidRPr="0022689E">
        <w:rPr>
          <w:rFonts w:ascii="Arial" w:hAnsi="Arial" w:cs="Arial"/>
        </w:rPr>
        <w:t xml:space="preserve"> </w:t>
      </w:r>
      <w:proofErr w:type="spellStart"/>
      <w:r w:rsidRPr="0022689E">
        <w:rPr>
          <w:rFonts w:ascii="Arial" w:hAnsi="Arial" w:cs="Arial"/>
        </w:rPr>
        <w:t>Educati</w:t>
      </w:r>
      <w:r>
        <w:t>onal</w:t>
      </w:r>
      <w:proofErr w:type="spellEnd"/>
    </w:p>
    <w:p w14:paraId="6267ADB5" w14:textId="77777777" w:rsidR="00CC769F" w:rsidRPr="00CC769F" w:rsidRDefault="00CC769F" w:rsidP="00CC769F">
      <w:pPr>
        <w:pStyle w:val="PargrafodaLista"/>
        <w:ind w:left="0"/>
        <w:jc w:val="both"/>
        <w:rPr>
          <w:rFonts w:ascii="Arial" w:hAnsi="Arial" w:cs="Arial"/>
        </w:rPr>
      </w:pPr>
    </w:p>
    <w:sectPr w:rsidR="00CC769F" w:rsidRPr="00CC769F" w:rsidSect="005A2719">
      <w:type w:val="continuous"/>
      <w:pgSz w:w="11906" w:h="16838"/>
      <w:pgMar w:top="1418" w:right="1134" w:bottom="1418" w:left="1134" w:header="720" w:footer="720" w:gutter="0"/>
      <w:cols w:num="2" w:space="720" w:equalWidth="0">
        <w:col w:w="4536" w:space="566"/>
        <w:col w:w="453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66602" w14:textId="77777777" w:rsidR="00187141" w:rsidRDefault="00187141" w:rsidP="005A2719">
      <w:r>
        <w:separator/>
      </w:r>
    </w:p>
  </w:endnote>
  <w:endnote w:type="continuationSeparator" w:id="0">
    <w:p w14:paraId="1B8E1A40" w14:textId="77777777" w:rsidR="00187141" w:rsidRDefault="00187141" w:rsidP="005A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C9F3" w14:textId="77777777" w:rsidR="00434B0E" w:rsidRDefault="00434B0E" w:rsidP="001E58C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688039" w14:textId="77777777" w:rsidR="00434B0E" w:rsidRDefault="00434B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69734" w14:textId="1E3786AD" w:rsidR="00CF6BE2" w:rsidRDefault="00CF6BE2">
    <w:pPr>
      <w:pStyle w:val="Footer1"/>
      <w:tabs>
        <w:tab w:val="clear" w:pos="9072"/>
        <w:tab w:val="right" w:pos="9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0E94" w14:textId="77777777" w:rsidR="00187141" w:rsidRDefault="00187141" w:rsidP="005A2719">
      <w:r w:rsidRPr="005A2719">
        <w:rPr>
          <w:color w:val="000000"/>
        </w:rPr>
        <w:separator/>
      </w:r>
    </w:p>
  </w:footnote>
  <w:footnote w:type="continuationSeparator" w:id="0">
    <w:p w14:paraId="4AC69604" w14:textId="77777777" w:rsidR="00187141" w:rsidRDefault="00187141" w:rsidP="005A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89"/>
      <w:gridCol w:w="9379"/>
    </w:tblGrid>
    <w:tr w:rsidR="00CF6BE2" w:rsidRPr="00DB639B" w14:paraId="31AD1ABA" w14:textId="77777777" w:rsidTr="00CF6BE2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0D449A98" w14:textId="77777777" w:rsidR="00CF6BE2" w:rsidRPr="00124693" w:rsidRDefault="00CF6BE2" w:rsidP="00CF6BE2">
          <w:pPr>
            <w:pStyle w:val="Cabealho"/>
            <w:jc w:val="center"/>
            <w:rPr>
              <w:rFonts w:ascii="Calibri" w:hAnsi="Calibri"/>
              <w:b/>
              <w:color w:val="FFFFFF" w:themeColor="background1"/>
              <w:szCs w:val="24"/>
            </w:rPr>
          </w:pP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separate"/>
          </w:r>
          <w:r w:rsidR="004F0374">
            <w:rPr>
              <w:rFonts w:ascii="Calibri" w:hAnsi="Calibri"/>
              <w:b/>
              <w:noProof/>
              <w:color w:val="FFFFFF" w:themeColor="background1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1BEB6C79" w14:textId="07E40595" w:rsidR="00CF6BE2" w:rsidRPr="00DB639B" w:rsidRDefault="00CF6BE2" w:rsidP="00CF6BE2">
          <w:pPr>
            <w:pStyle w:val="Cabealho"/>
            <w:rPr>
              <w:rFonts w:ascii="Calibri" w:hAnsi="Calibri"/>
              <w:bCs/>
              <w:color w:val="000000" w:themeColor="text1"/>
              <w:szCs w:val="24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  <w:szCs w:val="24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Cs w:val="24"/>
              </w:rPr>
              <w:alias w:val="Title"/>
              <w:id w:val="171999499"/>
              <w:placeholder>
                <w:docPart w:val="3E06B5E84A35004883720534835E9D4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="Calibri" w:hAnsi="Calibri"/>
                  <w:b/>
                  <w:bCs/>
                  <w:caps/>
                  <w:color w:val="000000" w:themeColor="text1"/>
                  <w:szCs w:val="24"/>
                </w:rPr>
                <w:t>IFMBE PROCEEDINGS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  <w:szCs w:val="24"/>
            </w:rPr>
            <w:t>]</w:t>
          </w:r>
        </w:p>
      </w:tc>
    </w:tr>
  </w:tbl>
  <w:p w14:paraId="69466932" w14:textId="77777777" w:rsidR="00CF6BE2" w:rsidRDefault="00CF6B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9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51"/>
    </w:tblGrid>
    <w:tr w:rsidR="004F0374" w:rsidRPr="004D34E6" w14:paraId="0049DBCB" w14:textId="77777777" w:rsidTr="00892E45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7E46E19A" w14:textId="43FD19C1" w:rsidR="004F0374" w:rsidRPr="00DC63A1" w:rsidRDefault="00E4633D" w:rsidP="00CC769F">
          <w:pPr>
            <w:pStyle w:val="Cabealho"/>
            <w:spacing w:line="276" w:lineRule="auto"/>
            <w:jc w:val="both"/>
            <w:rPr>
              <w:rFonts w:cs="Times New Roman"/>
              <w:bCs/>
              <w:noProof/>
              <w:color w:val="000000" w:themeColor="text1"/>
              <w:sz w:val="20"/>
              <w:szCs w:val="20"/>
            </w:rPr>
          </w:pPr>
          <w:r>
            <w:rPr>
              <w:rFonts w:cs="Times New Roman"/>
              <w:bCs/>
              <w:color w:val="000000" w:themeColor="text1"/>
              <w:sz w:val="20"/>
              <w:szCs w:val="20"/>
            </w:rPr>
            <w:t>1</w:t>
          </w:r>
          <w:r w:rsidR="00D23EB6">
            <w:rPr>
              <w:rFonts w:cs="Times New Roman"/>
              <w:bCs/>
              <w:color w:val="000000" w:themeColor="text1"/>
              <w:sz w:val="20"/>
              <w:szCs w:val="20"/>
            </w:rPr>
            <w:t>7</w:t>
          </w:r>
          <w:r w:rsidR="00CC769F">
            <w:rPr>
              <w:rFonts w:cs="Times New Roman"/>
              <w:bCs/>
              <w:color w:val="000000" w:themeColor="text1"/>
              <w:sz w:val="20"/>
              <w:szCs w:val="20"/>
            </w:rPr>
            <w:t>º Seminário de Pesquisa/Seminário de iniciação</w:t>
          </w:r>
          <w:r w:rsidR="005125A9">
            <w:rPr>
              <w:rFonts w:cs="Times New Roman"/>
              <w:bCs/>
              <w:color w:val="000000" w:themeColor="text1"/>
              <w:sz w:val="20"/>
              <w:szCs w:val="20"/>
            </w:rPr>
            <w:t xml:space="preserve"> científica-UNIANDRADE</w:t>
          </w:r>
          <w:r w:rsidR="004F0374" w:rsidRPr="00DC63A1">
            <w:rPr>
              <w:rFonts w:cs="Times New Roman"/>
              <w:bCs/>
              <w:color w:val="000000" w:themeColor="text1"/>
              <w:sz w:val="20"/>
              <w:szCs w:val="20"/>
            </w:rPr>
            <w:t xml:space="preserve"> 201</w:t>
          </w:r>
          <w:r w:rsidR="00D23EB6">
            <w:rPr>
              <w:rFonts w:cs="Times New Roman"/>
              <w:bCs/>
              <w:color w:val="000000" w:themeColor="text1"/>
              <w:sz w:val="20"/>
              <w:szCs w:val="20"/>
            </w:rPr>
            <w:t>9</w:t>
          </w:r>
        </w:p>
      </w:tc>
    </w:tr>
  </w:tbl>
  <w:p w14:paraId="64729855" w14:textId="77777777" w:rsidR="004F0374" w:rsidRDefault="004F03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9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71"/>
    </w:tblGrid>
    <w:tr w:rsidR="004D34E6" w:rsidRPr="004D34E6" w14:paraId="11A7AF13" w14:textId="77777777" w:rsidTr="004D34E6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690EC3C1" w14:textId="172A3C6C" w:rsidR="004D34E6" w:rsidRPr="00DC63A1" w:rsidRDefault="00D23E84" w:rsidP="004D34E6">
          <w:pPr>
            <w:pStyle w:val="Cabealho"/>
            <w:spacing w:line="276" w:lineRule="auto"/>
            <w:jc w:val="both"/>
            <w:rPr>
              <w:rFonts w:cs="Times New Roman"/>
              <w:bCs/>
              <w:noProof/>
              <w:color w:val="000000" w:themeColor="text1"/>
              <w:sz w:val="20"/>
              <w:szCs w:val="20"/>
            </w:rPr>
          </w:pPr>
          <w:r>
            <w:rPr>
              <w:rFonts w:cs="Times New Roman"/>
              <w:bCs/>
              <w:color w:val="000000" w:themeColor="text1"/>
              <w:sz w:val="20"/>
              <w:szCs w:val="20"/>
            </w:rPr>
            <w:t>XXV</w:t>
          </w:r>
          <w:r w:rsidR="004D34E6" w:rsidRPr="00DC63A1">
            <w:rPr>
              <w:rFonts w:cs="Times New Roman"/>
              <w:bCs/>
              <w:color w:val="000000" w:themeColor="text1"/>
              <w:sz w:val="20"/>
              <w:szCs w:val="20"/>
            </w:rPr>
            <w:t xml:space="preserve"> Congresso Brasileiro de Engenharia Biomédica – CBEB 2014</w:t>
          </w:r>
        </w:p>
      </w:tc>
    </w:tr>
  </w:tbl>
  <w:p w14:paraId="044B12AE" w14:textId="77777777" w:rsidR="004D34E6" w:rsidRDefault="004D34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5BB"/>
    <w:multiLevelType w:val="multilevel"/>
    <w:tmpl w:val="202CAF64"/>
    <w:styleLink w:val="WW8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558216F"/>
    <w:multiLevelType w:val="multilevel"/>
    <w:tmpl w:val="BE02E798"/>
    <w:styleLink w:val="WW8Num19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57338FD"/>
    <w:multiLevelType w:val="multilevel"/>
    <w:tmpl w:val="FA6A5CE2"/>
    <w:styleLink w:val="WW8Num7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05F40C53"/>
    <w:multiLevelType w:val="multilevel"/>
    <w:tmpl w:val="144ABF96"/>
    <w:styleLink w:val="WW8Num22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07CF43CB"/>
    <w:multiLevelType w:val="multilevel"/>
    <w:tmpl w:val="19B249A6"/>
    <w:styleLink w:val="WW8Num3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083F0938"/>
    <w:multiLevelType w:val="multilevel"/>
    <w:tmpl w:val="9286C1D0"/>
    <w:styleLink w:val="WW8Num1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0A0E7A46"/>
    <w:multiLevelType w:val="multilevel"/>
    <w:tmpl w:val="55BECC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F487A43"/>
    <w:multiLevelType w:val="multilevel"/>
    <w:tmpl w:val="4AD8BEA6"/>
    <w:styleLink w:val="WW8Num3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117A2E05"/>
    <w:multiLevelType w:val="multilevel"/>
    <w:tmpl w:val="71122768"/>
    <w:styleLink w:val="WW8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51456ED"/>
    <w:multiLevelType w:val="multilevel"/>
    <w:tmpl w:val="336E936E"/>
    <w:styleLink w:val="WW8Num9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18856408"/>
    <w:multiLevelType w:val="multilevel"/>
    <w:tmpl w:val="AC8A9BD2"/>
    <w:styleLink w:val="WW8Num2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19B55D32"/>
    <w:multiLevelType w:val="multilevel"/>
    <w:tmpl w:val="19AAF388"/>
    <w:styleLink w:val="WW8Num3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1C1B7199"/>
    <w:multiLevelType w:val="multilevel"/>
    <w:tmpl w:val="96C696AA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pStyle w:val="Heading21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F0A0C82"/>
    <w:multiLevelType w:val="multilevel"/>
    <w:tmpl w:val="257084AE"/>
    <w:styleLink w:val="WW8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25FA2D90"/>
    <w:multiLevelType w:val="hybridMultilevel"/>
    <w:tmpl w:val="55786BF6"/>
    <w:lvl w:ilvl="0" w:tplc="4282E06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56FD5"/>
    <w:multiLevelType w:val="multilevel"/>
    <w:tmpl w:val="FFE6A946"/>
    <w:styleLink w:val="WW8Num2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287C4DCF"/>
    <w:multiLevelType w:val="multilevel"/>
    <w:tmpl w:val="694A9C0C"/>
    <w:styleLink w:val="WW8Num46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2A2A513A"/>
    <w:multiLevelType w:val="multilevel"/>
    <w:tmpl w:val="B516B10A"/>
    <w:styleLink w:val="WW8Num10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2E507F1B"/>
    <w:multiLevelType w:val="multilevel"/>
    <w:tmpl w:val="1DF0F536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2E7D1DEA"/>
    <w:multiLevelType w:val="multilevel"/>
    <w:tmpl w:val="C0368E86"/>
    <w:styleLink w:val="WW8Num1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2F2554F1"/>
    <w:multiLevelType w:val="multilevel"/>
    <w:tmpl w:val="D910D1C0"/>
    <w:styleLink w:val="WW8Num3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309D3692"/>
    <w:multiLevelType w:val="multilevel"/>
    <w:tmpl w:val="89F28314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325237B2"/>
    <w:multiLevelType w:val="multilevel"/>
    <w:tmpl w:val="BAFE495E"/>
    <w:styleLink w:val="WW8Num3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327E47E6"/>
    <w:multiLevelType w:val="multilevel"/>
    <w:tmpl w:val="0BAE85B4"/>
    <w:styleLink w:val="WW8Num4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332C5A15"/>
    <w:multiLevelType w:val="multilevel"/>
    <w:tmpl w:val="5A5837F4"/>
    <w:styleLink w:val="WW8Num2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36227C29"/>
    <w:multiLevelType w:val="multilevel"/>
    <w:tmpl w:val="18DC3032"/>
    <w:styleLink w:val="WW8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36580793"/>
    <w:multiLevelType w:val="multilevel"/>
    <w:tmpl w:val="76B8E09E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398D2225"/>
    <w:multiLevelType w:val="multilevel"/>
    <w:tmpl w:val="2138E11C"/>
    <w:styleLink w:val="WW8Num4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3DC030AB"/>
    <w:multiLevelType w:val="multilevel"/>
    <w:tmpl w:val="773EF2CE"/>
    <w:styleLink w:val="WW8Num42"/>
    <w:lvl w:ilvl="0">
      <w:start w:val="1"/>
      <w:numFmt w:val="decimal"/>
      <w:pStyle w:val="Formatvorlageberschrift3NichtFett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44291AF7"/>
    <w:multiLevelType w:val="multilevel"/>
    <w:tmpl w:val="43489B4E"/>
    <w:styleLink w:val="WW8Num2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0" w15:restartNumberingAfterBreak="0">
    <w:nsid w:val="443850DE"/>
    <w:multiLevelType w:val="multilevel"/>
    <w:tmpl w:val="1FB6F192"/>
    <w:styleLink w:val="WW8Num18"/>
    <w:lvl w:ilvl="0">
      <w:start w:val="2"/>
      <w:numFmt w:val="decimal"/>
      <w:pStyle w:val="Formatvorlageberschrift3Links063cmErsteZeile0cm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48DC7184"/>
    <w:multiLevelType w:val="multilevel"/>
    <w:tmpl w:val="5494118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4C116B60"/>
    <w:multiLevelType w:val="multilevel"/>
    <w:tmpl w:val="0DC0FD64"/>
    <w:styleLink w:val="WW8Num40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4D04479D"/>
    <w:multiLevelType w:val="multilevel"/>
    <w:tmpl w:val="1F046026"/>
    <w:styleLink w:val="WW8Num2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4F0708C4"/>
    <w:multiLevelType w:val="multilevel"/>
    <w:tmpl w:val="CF625A2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57D07F04"/>
    <w:multiLevelType w:val="multilevel"/>
    <w:tmpl w:val="08BC993A"/>
    <w:styleLink w:val="WW8Num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 w15:restartNumberingAfterBreak="0">
    <w:nsid w:val="584220A3"/>
    <w:multiLevelType w:val="multilevel"/>
    <w:tmpl w:val="874AB456"/>
    <w:styleLink w:val="WW8Num1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7" w15:restartNumberingAfterBreak="0">
    <w:nsid w:val="5AFB2955"/>
    <w:multiLevelType w:val="multilevel"/>
    <w:tmpl w:val="AF921F4C"/>
    <w:styleLink w:val="WW8Num8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 w15:restartNumberingAfterBreak="0">
    <w:nsid w:val="5D2C33BA"/>
    <w:multiLevelType w:val="multilevel"/>
    <w:tmpl w:val="3948DC24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622855FC"/>
    <w:multiLevelType w:val="multilevel"/>
    <w:tmpl w:val="F0826F18"/>
    <w:styleLink w:val="WW8Num1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 w15:restartNumberingAfterBreak="0">
    <w:nsid w:val="66AD4A09"/>
    <w:multiLevelType w:val="multilevel"/>
    <w:tmpl w:val="16749FAE"/>
    <w:styleLink w:val="WW8Num45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 w15:restartNumberingAfterBreak="0">
    <w:nsid w:val="6AA17A53"/>
    <w:multiLevelType w:val="multilevel"/>
    <w:tmpl w:val="16C285A6"/>
    <w:styleLink w:val="WW8Num4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 w15:restartNumberingAfterBreak="0">
    <w:nsid w:val="6BB53AA3"/>
    <w:multiLevelType w:val="multilevel"/>
    <w:tmpl w:val="8C089D8A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6FED234B"/>
    <w:multiLevelType w:val="multilevel"/>
    <w:tmpl w:val="37AAF1FE"/>
    <w:styleLink w:val="WW8Num13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 w15:restartNumberingAfterBreak="0">
    <w:nsid w:val="74203FF2"/>
    <w:multiLevelType w:val="multilevel"/>
    <w:tmpl w:val="CAA8082E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76C11075"/>
    <w:multiLevelType w:val="multilevel"/>
    <w:tmpl w:val="29BC79E4"/>
    <w:styleLink w:val="WW8Num1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" w15:restartNumberingAfterBreak="0">
    <w:nsid w:val="77F541E2"/>
    <w:multiLevelType w:val="multilevel"/>
    <w:tmpl w:val="8F30A966"/>
    <w:styleLink w:val="WW8Num26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 w15:restartNumberingAfterBreak="0">
    <w:nsid w:val="7CA64653"/>
    <w:multiLevelType w:val="multilevel"/>
    <w:tmpl w:val="3B800756"/>
    <w:styleLink w:val="WW8Num3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</w:num>
  <w:num w:numId="2">
    <w:abstractNumId w:val="34"/>
  </w:num>
  <w:num w:numId="3">
    <w:abstractNumId w:val="6"/>
  </w:num>
  <w:num w:numId="4">
    <w:abstractNumId w:val="18"/>
  </w:num>
  <w:num w:numId="5">
    <w:abstractNumId w:val="35"/>
  </w:num>
  <w:num w:numId="6">
    <w:abstractNumId w:val="44"/>
  </w:num>
  <w:num w:numId="7">
    <w:abstractNumId w:val="8"/>
  </w:num>
  <w:num w:numId="8">
    <w:abstractNumId w:val="2"/>
  </w:num>
  <w:num w:numId="9">
    <w:abstractNumId w:val="37"/>
  </w:num>
  <w:num w:numId="10">
    <w:abstractNumId w:val="9"/>
  </w:num>
  <w:num w:numId="11">
    <w:abstractNumId w:val="17"/>
  </w:num>
  <w:num w:numId="12">
    <w:abstractNumId w:val="13"/>
  </w:num>
  <w:num w:numId="13">
    <w:abstractNumId w:val="36"/>
  </w:num>
  <w:num w:numId="14">
    <w:abstractNumId w:val="43"/>
  </w:num>
  <w:num w:numId="15">
    <w:abstractNumId w:val="19"/>
  </w:num>
  <w:num w:numId="16">
    <w:abstractNumId w:val="5"/>
  </w:num>
  <w:num w:numId="17">
    <w:abstractNumId w:val="45"/>
  </w:num>
  <w:num w:numId="18">
    <w:abstractNumId w:val="39"/>
  </w:num>
  <w:num w:numId="19">
    <w:abstractNumId w:val="30"/>
  </w:num>
  <w:num w:numId="20">
    <w:abstractNumId w:val="1"/>
  </w:num>
  <w:num w:numId="21">
    <w:abstractNumId w:val="10"/>
  </w:num>
  <w:num w:numId="22">
    <w:abstractNumId w:val="24"/>
  </w:num>
  <w:num w:numId="23">
    <w:abstractNumId w:val="3"/>
  </w:num>
  <w:num w:numId="24">
    <w:abstractNumId w:val="26"/>
  </w:num>
  <w:num w:numId="25">
    <w:abstractNumId w:val="29"/>
  </w:num>
  <w:num w:numId="26">
    <w:abstractNumId w:val="33"/>
  </w:num>
  <w:num w:numId="27">
    <w:abstractNumId w:val="46"/>
  </w:num>
  <w:num w:numId="28">
    <w:abstractNumId w:val="15"/>
  </w:num>
  <w:num w:numId="29">
    <w:abstractNumId w:val="31"/>
  </w:num>
  <w:num w:numId="30">
    <w:abstractNumId w:val="25"/>
  </w:num>
  <w:num w:numId="31">
    <w:abstractNumId w:val="22"/>
  </w:num>
  <w:num w:numId="32">
    <w:abstractNumId w:val="47"/>
  </w:num>
  <w:num w:numId="33">
    <w:abstractNumId w:val="38"/>
  </w:num>
  <w:num w:numId="34">
    <w:abstractNumId w:val="4"/>
  </w:num>
  <w:num w:numId="35">
    <w:abstractNumId w:val="42"/>
  </w:num>
  <w:num w:numId="36">
    <w:abstractNumId w:val="20"/>
  </w:num>
  <w:num w:numId="37">
    <w:abstractNumId w:val="11"/>
  </w:num>
  <w:num w:numId="38">
    <w:abstractNumId w:val="21"/>
  </w:num>
  <w:num w:numId="39">
    <w:abstractNumId w:val="0"/>
  </w:num>
  <w:num w:numId="40">
    <w:abstractNumId w:val="7"/>
  </w:num>
  <w:num w:numId="41">
    <w:abstractNumId w:val="32"/>
  </w:num>
  <w:num w:numId="42">
    <w:abstractNumId w:val="27"/>
  </w:num>
  <w:num w:numId="43">
    <w:abstractNumId w:val="28"/>
  </w:num>
  <w:num w:numId="44">
    <w:abstractNumId w:val="23"/>
  </w:num>
  <w:num w:numId="45">
    <w:abstractNumId w:val="41"/>
  </w:num>
  <w:num w:numId="46">
    <w:abstractNumId w:val="40"/>
  </w:num>
  <w:num w:numId="47">
    <w:abstractNumId w:val="1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9"/>
    <w:rsid w:val="0001580D"/>
    <w:rsid w:val="00037BC0"/>
    <w:rsid w:val="00037F2C"/>
    <w:rsid w:val="00043099"/>
    <w:rsid w:val="00043303"/>
    <w:rsid w:val="0005088F"/>
    <w:rsid w:val="00056C7A"/>
    <w:rsid w:val="00087768"/>
    <w:rsid w:val="000A11B5"/>
    <w:rsid w:val="000A2554"/>
    <w:rsid w:val="0011357B"/>
    <w:rsid w:val="001151EA"/>
    <w:rsid w:val="0012320B"/>
    <w:rsid w:val="0013336A"/>
    <w:rsid w:val="00142CB8"/>
    <w:rsid w:val="001540A3"/>
    <w:rsid w:val="00154D59"/>
    <w:rsid w:val="00183F14"/>
    <w:rsid w:val="00186C52"/>
    <w:rsid w:val="00187141"/>
    <w:rsid w:val="001A40E6"/>
    <w:rsid w:val="001D00DC"/>
    <w:rsid w:val="001E1971"/>
    <w:rsid w:val="001E3D2E"/>
    <w:rsid w:val="00201086"/>
    <w:rsid w:val="00250BE3"/>
    <w:rsid w:val="00277805"/>
    <w:rsid w:val="00295CCA"/>
    <w:rsid w:val="002A1B0D"/>
    <w:rsid w:val="002B3C60"/>
    <w:rsid w:val="002B7FEA"/>
    <w:rsid w:val="002C6B31"/>
    <w:rsid w:val="002D68B0"/>
    <w:rsid w:val="002F29CF"/>
    <w:rsid w:val="0031405D"/>
    <w:rsid w:val="0036374C"/>
    <w:rsid w:val="003727BA"/>
    <w:rsid w:val="00382983"/>
    <w:rsid w:val="003A5E33"/>
    <w:rsid w:val="003C13BF"/>
    <w:rsid w:val="003C2793"/>
    <w:rsid w:val="003C2DBB"/>
    <w:rsid w:val="004103E0"/>
    <w:rsid w:val="00425FA6"/>
    <w:rsid w:val="00434B0E"/>
    <w:rsid w:val="004649D8"/>
    <w:rsid w:val="00471F54"/>
    <w:rsid w:val="004A7D6C"/>
    <w:rsid w:val="004D34E6"/>
    <w:rsid w:val="004D7B1F"/>
    <w:rsid w:val="004E1273"/>
    <w:rsid w:val="004E27DF"/>
    <w:rsid w:val="004F0374"/>
    <w:rsid w:val="004F79A3"/>
    <w:rsid w:val="00500253"/>
    <w:rsid w:val="005125A9"/>
    <w:rsid w:val="00514CB1"/>
    <w:rsid w:val="00527768"/>
    <w:rsid w:val="005406A5"/>
    <w:rsid w:val="00541650"/>
    <w:rsid w:val="005444BF"/>
    <w:rsid w:val="00553FF0"/>
    <w:rsid w:val="005656C0"/>
    <w:rsid w:val="005665A1"/>
    <w:rsid w:val="00572063"/>
    <w:rsid w:val="005A22E1"/>
    <w:rsid w:val="005A2719"/>
    <w:rsid w:val="005D5D81"/>
    <w:rsid w:val="006545A5"/>
    <w:rsid w:val="00684118"/>
    <w:rsid w:val="006A7A40"/>
    <w:rsid w:val="006B3A40"/>
    <w:rsid w:val="006D0FDB"/>
    <w:rsid w:val="006D663F"/>
    <w:rsid w:val="00720F23"/>
    <w:rsid w:val="00727474"/>
    <w:rsid w:val="00735F25"/>
    <w:rsid w:val="00775E96"/>
    <w:rsid w:val="00793D36"/>
    <w:rsid w:val="007A3163"/>
    <w:rsid w:val="0083647F"/>
    <w:rsid w:val="00844A07"/>
    <w:rsid w:val="008723B2"/>
    <w:rsid w:val="00873138"/>
    <w:rsid w:val="008B1E61"/>
    <w:rsid w:val="008C4209"/>
    <w:rsid w:val="008C7D7E"/>
    <w:rsid w:val="008E0511"/>
    <w:rsid w:val="00905968"/>
    <w:rsid w:val="00905FB8"/>
    <w:rsid w:val="0091498D"/>
    <w:rsid w:val="009159F5"/>
    <w:rsid w:val="00921ADC"/>
    <w:rsid w:val="009323E6"/>
    <w:rsid w:val="0093434D"/>
    <w:rsid w:val="00952882"/>
    <w:rsid w:val="009877E7"/>
    <w:rsid w:val="009E29D1"/>
    <w:rsid w:val="009E5783"/>
    <w:rsid w:val="009E6FA9"/>
    <w:rsid w:val="00A04381"/>
    <w:rsid w:val="00A2522E"/>
    <w:rsid w:val="00A82082"/>
    <w:rsid w:val="00AE4CB9"/>
    <w:rsid w:val="00AF0EA3"/>
    <w:rsid w:val="00AF181F"/>
    <w:rsid w:val="00B04169"/>
    <w:rsid w:val="00B103A3"/>
    <w:rsid w:val="00B17784"/>
    <w:rsid w:val="00B42A14"/>
    <w:rsid w:val="00C12AF2"/>
    <w:rsid w:val="00C347BA"/>
    <w:rsid w:val="00C518E8"/>
    <w:rsid w:val="00C75C84"/>
    <w:rsid w:val="00CB40BB"/>
    <w:rsid w:val="00CC22B6"/>
    <w:rsid w:val="00CC769F"/>
    <w:rsid w:val="00CE0B97"/>
    <w:rsid w:val="00CF6BE2"/>
    <w:rsid w:val="00D07B4F"/>
    <w:rsid w:val="00D173DD"/>
    <w:rsid w:val="00D22307"/>
    <w:rsid w:val="00D23E84"/>
    <w:rsid w:val="00D23EB6"/>
    <w:rsid w:val="00D243CB"/>
    <w:rsid w:val="00D568E7"/>
    <w:rsid w:val="00DA3706"/>
    <w:rsid w:val="00DB6DC8"/>
    <w:rsid w:val="00DC4F7C"/>
    <w:rsid w:val="00DC63A1"/>
    <w:rsid w:val="00DE3755"/>
    <w:rsid w:val="00E01A10"/>
    <w:rsid w:val="00E065A8"/>
    <w:rsid w:val="00E1063F"/>
    <w:rsid w:val="00E4633D"/>
    <w:rsid w:val="00E56F9A"/>
    <w:rsid w:val="00E735C7"/>
    <w:rsid w:val="00E91E50"/>
    <w:rsid w:val="00ED683C"/>
    <w:rsid w:val="00EE1876"/>
    <w:rsid w:val="00EF6919"/>
    <w:rsid w:val="00F402FA"/>
    <w:rsid w:val="00F513D3"/>
    <w:rsid w:val="00F60035"/>
    <w:rsid w:val="00F87F35"/>
    <w:rsid w:val="00F92C6B"/>
    <w:rsid w:val="00FB5D01"/>
    <w:rsid w:val="00FC43FC"/>
    <w:rsid w:val="00FD5B8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ECD72A"/>
  <w15:docId w15:val="{8D3F2AE6-6387-4F76-BB97-F954790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">
    <w:name w:val="WW_OutlineListStyle"/>
    <w:basedOn w:val="Semlista"/>
    <w:rsid w:val="005A2719"/>
    <w:pPr>
      <w:numPr>
        <w:numId w:val="1"/>
      </w:numPr>
    </w:pPr>
  </w:style>
  <w:style w:type="paragraph" w:customStyle="1" w:styleId="Standard">
    <w:name w:val="Standard"/>
    <w:rsid w:val="005A2719"/>
    <w:pPr>
      <w:widowControl/>
    </w:pPr>
    <w:rPr>
      <w:rFonts w:eastAsia="Times New Roman" w:cs="Times New Roman"/>
      <w:lang w:val="de-DE" w:bidi="ar-SA"/>
    </w:rPr>
  </w:style>
  <w:style w:type="paragraph" w:styleId="Ttulo">
    <w:name w:val="Title"/>
    <w:basedOn w:val="Standard"/>
    <w:next w:val="Textbody"/>
    <w:rsid w:val="005A2719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rsid w:val="005A2719"/>
    <w:pPr>
      <w:jc w:val="both"/>
    </w:pPr>
    <w:rPr>
      <w:rFonts w:ascii="Arial" w:hAnsi="Arial" w:cs="Arial"/>
      <w:sz w:val="16"/>
      <w:lang w:val="en-AU"/>
    </w:rPr>
  </w:style>
  <w:style w:type="paragraph" w:styleId="Lista">
    <w:name w:val="List"/>
    <w:basedOn w:val="Textbody"/>
    <w:rsid w:val="005A2719"/>
    <w:rPr>
      <w:rFonts w:cs="Mangal"/>
      <w:sz w:val="24"/>
    </w:rPr>
  </w:style>
  <w:style w:type="paragraph" w:customStyle="1" w:styleId="Caption1">
    <w:name w:val="Caption1"/>
    <w:basedOn w:val="Standard"/>
    <w:next w:val="Standard"/>
    <w:rsid w:val="005A2719"/>
    <w:pPr>
      <w:spacing w:before="120" w:after="120" w:line="360" w:lineRule="auto"/>
      <w:ind w:firstLine="567"/>
      <w:jc w:val="both"/>
    </w:pPr>
    <w:rPr>
      <w:rFonts w:ascii="Arial" w:hAnsi="Arial" w:cs="Arial"/>
      <w:b/>
      <w:lang w:val="en-GB"/>
    </w:rPr>
  </w:style>
  <w:style w:type="paragraph" w:customStyle="1" w:styleId="Index">
    <w:name w:val="Index"/>
    <w:basedOn w:val="Standard"/>
    <w:rsid w:val="005A2719"/>
    <w:pPr>
      <w:suppressLineNumbers/>
    </w:pPr>
    <w:rPr>
      <w:rFonts w:cs="Mangal"/>
    </w:rPr>
  </w:style>
  <w:style w:type="paragraph" w:customStyle="1" w:styleId="Heading11">
    <w:name w:val="Heading 11"/>
    <w:basedOn w:val="Standard"/>
    <w:next w:val="Standard"/>
    <w:rsid w:val="005A2719"/>
    <w:pPr>
      <w:keepNext/>
      <w:jc w:val="center"/>
    </w:pPr>
    <w:rPr>
      <w:rFonts w:ascii="Arial" w:hAnsi="Arial" w:cs="Arial"/>
      <w:sz w:val="28"/>
      <w:lang w:val="en-AU"/>
    </w:rPr>
  </w:style>
  <w:style w:type="paragraph" w:customStyle="1" w:styleId="Heading21">
    <w:name w:val="Heading 21"/>
    <w:basedOn w:val="Standard"/>
    <w:next w:val="Standard"/>
    <w:rsid w:val="005A2719"/>
    <w:pPr>
      <w:keepNext/>
      <w:numPr>
        <w:ilvl w:val="1"/>
        <w:numId w:val="1"/>
      </w:numPr>
      <w:outlineLvl w:val="1"/>
    </w:pPr>
    <w:rPr>
      <w:b/>
      <w:sz w:val="22"/>
      <w:lang w:val="en-AU"/>
    </w:rPr>
  </w:style>
  <w:style w:type="paragraph" w:customStyle="1" w:styleId="Heading31">
    <w:name w:val="Heading 31"/>
    <w:basedOn w:val="Standard"/>
    <w:next w:val="Standard"/>
    <w:rsid w:val="005A2719"/>
    <w:pPr>
      <w:keepNext/>
      <w:spacing w:before="480" w:after="60" w:line="360" w:lineRule="auto"/>
      <w:jc w:val="both"/>
    </w:pPr>
    <w:rPr>
      <w:sz w:val="22"/>
      <w:lang w:val="en-GB"/>
    </w:rPr>
  </w:style>
  <w:style w:type="paragraph" w:customStyle="1" w:styleId="Heading41">
    <w:name w:val="Heading 41"/>
    <w:basedOn w:val="Standard"/>
    <w:next w:val="Standard"/>
    <w:rsid w:val="005A2719"/>
    <w:pPr>
      <w:keepNext/>
      <w:spacing w:before="240" w:after="60" w:line="360" w:lineRule="auto"/>
      <w:jc w:val="both"/>
    </w:pPr>
    <w:rPr>
      <w:rFonts w:ascii="Arial" w:hAnsi="Arial" w:cs="Arial"/>
      <w:b/>
      <w:lang w:val="en-GB"/>
    </w:rPr>
  </w:style>
  <w:style w:type="paragraph" w:customStyle="1" w:styleId="Heading51">
    <w:name w:val="Heading 51"/>
    <w:basedOn w:val="Standard"/>
    <w:next w:val="Standard"/>
    <w:rsid w:val="005A2719"/>
    <w:pPr>
      <w:keepNext/>
      <w:spacing w:after="120"/>
      <w:ind w:left="357" w:hanging="357"/>
      <w:jc w:val="center"/>
    </w:pPr>
    <w:rPr>
      <w:rFonts w:ascii="Arial" w:hAnsi="Arial" w:cs="Arial"/>
      <w:b/>
      <w:sz w:val="20"/>
      <w:lang w:val="en-AU"/>
    </w:rPr>
  </w:style>
  <w:style w:type="paragraph" w:customStyle="1" w:styleId="Heading61">
    <w:name w:val="Heading 61"/>
    <w:basedOn w:val="Standard"/>
    <w:next w:val="Standard"/>
    <w:rsid w:val="005A2719"/>
    <w:pPr>
      <w:spacing w:before="240" w:after="60" w:line="360" w:lineRule="auto"/>
      <w:jc w:val="both"/>
    </w:pPr>
    <w:rPr>
      <w:i/>
      <w:sz w:val="22"/>
      <w:lang w:val="en-GB"/>
    </w:rPr>
  </w:style>
  <w:style w:type="paragraph" w:customStyle="1" w:styleId="Heading71">
    <w:name w:val="Heading 71"/>
    <w:basedOn w:val="Standard"/>
    <w:next w:val="Standard"/>
    <w:rsid w:val="005A2719"/>
    <w:pPr>
      <w:spacing w:before="240" w:after="60" w:line="360" w:lineRule="auto"/>
      <w:jc w:val="both"/>
    </w:pPr>
    <w:rPr>
      <w:rFonts w:ascii="Arial" w:hAnsi="Arial" w:cs="Arial"/>
      <w:sz w:val="20"/>
      <w:lang w:val="en-GB"/>
    </w:rPr>
  </w:style>
  <w:style w:type="paragraph" w:customStyle="1" w:styleId="Heading81">
    <w:name w:val="Heading 81"/>
    <w:basedOn w:val="Standard"/>
    <w:next w:val="Standard"/>
    <w:rsid w:val="005A2719"/>
    <w:pPr>
      <w:spacing w:before="240" w:after="60" w:line="360" w:lineRule="auto"/>
      <w:jc w:val="both"/>
    </w:pPr>
    <w:rPr>
      <w:rFonts w:ascii="Arial" w:hAnsi="Arial" w:cs="Arial"/>
      <w:i/>
      <w:sz w:val="20"/>
      <w:lang w:val="en-GB"/>
    </w:rPr>
  </w:style>
  <w:style w:type="paragraph" w:customStyle="1" w:styleId="Heading91">
    <w:name w:val="Heading 91"/>
    <w:basedOn w:val="Standard"/>
    <w:next w:val="Standard"/>
    <w:rsid w:val="005A2719"/>
    <w:pPr>
      <w:spacing w:before="240" w:after="60" w:line="360" w:lineRule="auto"/>
      <w:jc w:val="both"/>
    </w:pPr>
    <w:rPr>
      <w:rFonts w:ascii="Arial" w:hAnsi="Arial" w:cs="Arial"/>
      <w:b/>
      <w:i/>
      <w:sz w:val="18"/>
      <w:lang w:val="en-GB"/>
    </w:rPr>
  </w:style>
  <w:style w:type="paragraph" w:customStyle="1" w:styleId="Contents2">
    <w:name w:val="Contents 2"/>
    <w:next w:val="Standard"/>
    <w:rsid w:val="005A2719"/>
    <w:pPr>
      <w:widowControl/>
      <w:ind w:left="200"/>
    </w:pPr>
    <w:rPr>
      <w:rFonts w:ascii="Arial" w:eastAsia="Times New Roman" w:hAnsi="Arial" w:cs="Arial"/>
      <w:szCs w:val="20"/>
      <w:lang w:val="de-DE" w:bidi="ar-SA"/>
    </w:rPr>
  </w:style>
  <w:style w:type="paragraph" w:styleId="Subttulo">
    <w:name w:val="Subtitle"/>
    <w:basedOn w:val="Standard"/>
    <w:next w:val="Textbody"/>
    <w:rsid w:val="005A2719"/>
    <w:pPr>
      <w:spacing w:before="120"/>
      <w:jc w:val="center"/>
    </w:pPr>
    <w:rPr>
      <w:sz w:val="28"/>
      <w:lang w:val="en-GB"/>
    </w:rPr>
  </w:style>
  <w:style w:type="paragraph" w:customStyle="1" w:styleId="Header1">
    <w:name w:val="Header1"/>
    <w:basedOn w:val="Standard"/>
    <w:rsid w:val="005A2719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Standard"/>
    <w:rsid w:val="005A2719"/>
    <w:pPr>
      <w:tabs>
        <w:tab w:val="center" w:pos="4536"/>
        <w:tab w:val="right" w:pos="9072"/>
      </w:tabs>
    </w:pPr>
  </w:style>
  <w:style w:type="paragraph" w:styleId="Corpodetexto2">
    <w:name w:val="Body Text 2"/>
    <w:basedOn w:val="Standard"/>
    <w:rsid w:val="005A2719"/>
    <w:pPr>
      <w:spacing w:before="120"/>
      <w:jc w:val="center"/>
    </w:pPr>
    <w:rPr>
      <w:sz w:val="20"/>
      <w:lang w:val="en-GB"/>
    </w:rPr>
  </w:style>
  <w:style w:type="paragraph" w:styleId="Textodecomentrio">
    <w:name w:val="annotation text"/>
    <w:basedOn w:val="Standard"/>
    <w:rsid w:val="005A2719"/>
    <w:rPr>
      <w:sz w:val="20"/>
    </w:rPr>
  </w:style>
  <w:style w:type="paragraph" w:styleId="TextosemFormatao">
    <w:name w:val="Plain Text"/>
    <w:basedOn w:val="Standard"/>
    <w:rsid w:val="005A2719"/>
    <w:rPr>
      <w:rFonts w:ascii="Courier New" w:hAnsi="Courier New" w:cs="Courier New"/>
      <w:sz w:val="20"/>
      <w:lang w:val="hr-HR"/>
    </w:rPr>
  </w:style>
  <w:style w:type="paragraph" w:customStyle="1" w:styleId="Textbodyindent">
    <w:name w:val="Text body indent"/>
    <w:basedOn w:val="Standard"/>
    <w:rsid w:val="005A2719"/>
    <w:pPr>
      <w:spacing w:before="60" w:line="360" w:lineRule="auto"/>
      <w:ind w:firstLine="567"/>
      <w:jc w:val="both"/>
    </w:pPr>
    <w:rPr>
      <w:rFonts w:ascii="Arial" w:hAnsi="Arial" w:cs="Arial"/>
      <w:lang w:val="en-GB"/>
    </w:rPr>
  </w:style>
  <w:style w:type="paragraph" w:styleId="Corpodetexto3">
    <w:name w:val="Body Text 3"/>
    <w:basedOn w:val="Standard"/>
    <w:rsid w:val="005A2719"/>
    <w:rPr>
      <w:rFonts w:ascii="Arial" w:hAnsi="Arial" w:cs="Arial"/>
      <w:caps/>
      <w:sz w:val="12"/>
      <w:lang w:val="hr-HR"/>
    </w:rPr>
  </w:style>
  <w:style w:type="paragraph" w:styleId="Recuodecorpodetexto2">
    <w:name w:val="Body Text Indent 2"/>
    <w:basedOn w:val="Standard"/>
    <w:rsid w:val="005A2719"/>
    <w:pPr>
      <w:ind w:firstLine="567"/>
      <w:jc w:val="both"/>
    </w:pPr>
    <w:rPr>
      <w:rFonts w:ascii="Arial" w:hAnsi="Arial" w:cs="Arial"/>
      <w:sz w:val="20"/>
      <w:lang w:val="hr-HR"/>
    </w:rPr>
  </w:style>
  <w:style w:type="paragraph" w:customStyle="1" w:styleId="Estruturadodocumento">
    <w:name w:val="Estrutura do documento"/>
    <w:basedOn w:val="Standard"/>
    <w:rsid w:val="005A2719"/>
    <w:pPr>
      <w:shd w:val="clear" w:color="auto" w:fill="000080"/>
    </w:pPr>
    <w:rPr>
      <w:rFonts w:ascii="Tahoma" w:hAnsi="Tahoma" w:cs="Tahoma"/>
    </w:rPr>
  </w:style>
  <w:style w:type="paragraph" w:customStyle="1" w:styleId="Formatvorlageberschrift28ptKursivGrobuchstabenLinksLinks">
    <w:name w:val="Formatvorlage Überschrift 2 + 8 pt Kursiv Großbuchstaben Links Links:  ..."/>
    <w:basedOn w:val="Heading21"/>
    <w:rsid w:val="005A2719"/>
    <w:pPr>
      <w:numPr>
        <w:ilvl w:val="0"/>
        <w:numId w:val="0"/>
      </w:numPr>
      <w:spacing w:before="120"/>
    </w:pPr>
    <w:rPr>
      <w:b w:val="0"/>
      <w:bCs/>
      <w:iCs/>
      <w:caps/>
      <w:szCs w:val="20"/>
    </w:rPr>
  </w:style>
  <w:style w:type="paragraph" w:customStyle="1" w:styleId="Contents1">
    <w:name w:val="Contents 1"/>
    <w:basedOn w:val="Standard"/>
    <w:next w:val="Standard"/>
    <w:rsid w:val="005A2719"/>
  </w:style>
  <w:style w:type="paragraph" w:customStyle="1" w:styleId="Formatvorlageberschrift3NichtFett">
    <w:name w:val="Formatvorlage Überschrift 3 + Nicht Fett"/>
    <w:basedOn w:val="Heading31"/>
    <w:rsid w:val="005A2719"/>
    <w:pPr>
      <w:numPr>
        <w:numId w:val="43"/>
      </w:numPr>
    </w:pPr>
    <w:rPr>
      <w:i/>
      <w:iCs/>
    </w:rPr>
  </w:style>
  <w:style w:type="paragraph" w:customStyle="1" w:styleId="Formatvorlageberschrift3Links063cmErsteZeile0cm">
    <w:name w:val="Formatvorlage Überschrift 3 + Links:  063 cm Erste Zeile:  0 cm"/>
    <w:basedOn w:val="Heading31"/>
    <w:rsid w:val="005A2719"/>
    <w:pPr>
      <w:numPr>
        <w:numId w:val="19"/>
      </w:numPr>
      <w:jc w:val="left"/>
    </w:pPr>
    <w:rPr>
      <w:b/>
      <w:szCs w:val="20"/>
    </w:rPr>
  </w:style>
  <w:style w:type="paragraph" w:styleId="Textodebalo">
    <w:name w:val="Balloon Text"/>
    <w:basedOn w:val="Standard"/>
    <w:rsid w:val="005A271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A2719"/>
    <w:pPr>
      <w:suppressLineNumbers/>
    </w:pPr>
  </w:style>
  <w:style w:type="paragraph" w:customStyle="1" w:styleId="TableHeading">
    <w:name w:val="Table Heading"/>
    <w:basedOn w:val="TableContents"/>
    <w:rsid w:val="005A2719"/>
    <w:pPr>
      <w:jc w:val="center"/>
    </w:pPr>
    <w:rPr>
      <w:b/>
      <w:bCs/>
    </w:rPr>
  </w:style>
  <w:style w:type="character" w:customStyle="1" w:styleId="WW8Num3z0">
    <w:name w:val="WW8Num3z0"/>
    <w:rsid w:val="005A2719"/>
    <w:rPr>
      <w:rFonts w:ascii="Symbol" w:hAnsi="Symbol" w:cs="Symbol"/>
    </w:rPr>
  </w:style>
  <w:style w:type="character" w:customStyle="1" w:styleId="WW8Num4z0">
    <w:name w:val="WW8Num4z0"/>
    <w:rsid w:val="005A2719"/>
    <w:rPr>
      <w:rFonts w:ascii="Symbol" w:hAnsi="Symbol" w:cs="Symbol"/>
      <w:sz w:val="20"/>
    </w:rPr>
  </w:style>
  <w:style w:type="character" w:customStyle="1" w:styleId="WW8Num4z2">
    <w:name w:val="WW8Num4z2"/>
    <w:rsid w:val="005A2719"/>
    <w:rPr>
      <w:rFonts w:ascii="Wingdings" w:hAnsi="Wingdings" w:cs="Wingdings"/>
    </w:rPr>
  </w:style>
  <w:style w:type="character" w:customStyle="1" w:styleId="WW8Num4z3">
    <w:name w:val="WW8Num4z3"/>
    <w:rsid w:val="005A2719"/>
    <w:rPr>
      <w:rFonts w:ascii="Symbol" w:hAnsi="Symbol" w:cs="Symbol"/>
    </w:rPr>
  </w:style>
  <w:style w:type="character" w:customStyle="1" w:styleId="WW8Num4z4">
    <w:name w:val="WW8Num4z4"/>
    <w:rsid w:val="005A2719"/>
    <w:rPr>
      <w:rFonts w:ascii="Courier New" w:hAnsi="Courier New" w:cs="Courier New"/>
    </w:rPr>
  </w:style>
  <w:style w:type="character" w:customStyle="1" w:styleId="WW8Num7z0">
    <w:name w:val="WW8Num7z0"/>
    <w:rsid w:val="005A2719"/>
    <w:rPr>
      <w:rFonts w:ascii="Symbol" w:hAnsi="Symbol" w:cs="Symbol"/>
      <w:sz w:val="20"/>
    </w:rPr>
  </w:style>
  <w:style w:type="character" w:customStyle="1" w:styleId="WW8Num7z1">
    <w:name w:val="WW8Num7z1"/>
    <w:rsid w:val="005A2719"/>
    <w:rPr>
      <w:rFonts w:ascii="Times New Roman" w:hAnsi="Times New Roman" w:cs="Times New Roman"/>
      <w:sz w:val="20"/>
    </w:rPr>
  </w:style>
  <w:style w:type="character" w:customStyle="1" w:styleId="WW8Num7z2">
    <w:name w:val="WW8Num7z2"/>
    <w:rsid w:val="005A2719"/>
    <w:rPr>
      <w:rFonts w:ascii="Wingdings" w:hAnsi="Wingdings" w:cs="Wingdings"/>
    </w:rPr>
  </w:style>
  <w:style w:type="character" w:customStyle="1" w:styleId="WW8Num7z3">
    <w:name w:val="WW8Num7z3"/>
    <w:rsid w:val="005A2719"/>
    <w:rPr>
      <w:rFonts w:ascii="Symbol" w:hAnsi="Symbol" w:cs="Symbol"/>
    </w:rPr>
  </w:style>
  <w:style w:type="character" w:customStyle="1" w:styleId="WW8Num7z4">
    <w:name w:val="WW8Num7z4"/>
    <w:rsid w:val="005A2719"/>
    <w:rPr>
      <w:rFonts w:ascii="Courier New" w:hAnsi="Courier New" w:cs="Courier New"/>
    </w:rPr>
  </w:style>
  <w:style w:type="character" w:customStyle="1" w:styleId="WW8Num8z0">
    <w:name w:val="WW8Num8z0"/>
    <w:rsid w:val="005A2719"/>
    <w:rPr>
      <w:rFonts w:ascii="Times New Roman" w:hAnsi="Times New Roman" w:cs="Times New Roman"/>
    </w:rPr>
  </w:style>
  <w:style w:type="character" w:customStyle="1" w:styleId="WW8Num8z2">
    <w:name w:val="WW8Num8z2"/>
    <w:rsid w:val="005A2719"/>
    <w:rPr>
      <w:rFonts w:ascii="Wingdings" w:hAnsi="Wingdings" w:cs="Wingdings"/>
    </w:rPr>
  </w:style>
  <w:style w:type="character" w:customStyle="1" w:styleId="WW8Num8z3">
    <w:name w:val="WW8Num8z3"/>
    <w:rsid w:val="005A2719"/>
    <w:rPr>
      <w:rFonts w:ascii="Symbol" w:hAnsi="Symbol" w:cs="Symbol"/>
    </w:rPr>
  </w:style>
  <w:style w:type="character" w:customStyle="1" w:styleId="WW8Num8z4">
    <w:name w:val="WW8Num8z4"/>
    <w:rsid w:val="005A2719"/>
    <w:rPr>
      <w:rFonts w:ascii="Courier New" w:hAnsi="Courier New" w:cs="Courier New"/>
    </w:rPr>
  </w:style>
  <w:style w:type="character" w:customStyle="1" w:styleId="WW8Num9z0">
    <w:name w:val="WW8Num9z0"/>
    <w:rsid w:val="005A2719"/>
    <w:rPr>
      <w:rFonts w:ascii="Symbol" w:hAnsi="Symbol" w:cs="Symbol"/>
      <w:sz w:val="20"/>
    </w:rPr>
  </w:style>
  <w:style w:type="character" w:customStyle="1" w:styleId="WW8Num9z1">
    <w:name w:val="WW8Num9z1"/>
    <w:rsid w:val="005A2719"/>
    <w:rPr>
      <w:rFonts w:ascii="Times New Roman" w:hAnsi="Times New Roman" w:cs="Times New Roman"/>
      <w:sz w:val="20"/>
    </w:rPr>
  </w:style>
  <w:style w:type="character" w:customStyle="1" w:styleId="WW8Num9z2">
    <w:name w:val="WW8Num9z2"/>
    <w:rsid w:val="005A2719"/>
    <w:rPr>
      <w:rFonts w:ascii="Wingdings" w:hAnsi="Wingdings" w:cs="Wingdings"/>
    </w:rPr>
  </w:style>
  <w:style w:type="character" w:customStyle="1" w:styleId="WW8Num9z3">
    <w:name w:val="WW8Num9z3"/>
    <w:rsid w:val="005A2719"/>
    <w:rPr>
      <w:rFonts w:ascii="Symbol" w:hAnsi="Symbol" w:cs="Symbol"/>
    </w:rPr>
  </w:style>
  <w:style w:type="character" w:customStyle="1" w:styleId="WW8Num9z4">
    <w:name w:val="WW8Num9z4"/>
    <w:rsid w:val="005A2719"/>
    <w:rPr>
      <w:rFonts w:ascii="Courier New" w:hAnsi="Courier New" w:cs="Courier New"/>
    </w:rPr>
  </w:style>
  <w:style w:type="character" w:customStyle="1" w:styleId="WW8Num10z0">
    <w:name w:val="WW8Num10z0"/>
    <w:rsid w:val="005A2719"/>
    <w:rPr>
      <w:rFonts w:ascii="Symbol" w:hAnsi="Symbol" w:cs="Symbol"/>
      <w:sz w:val="20"/>
    </w:rPr>
  </w:style>
  <w:style w:type="character" w:customStyle="1" w:styleId="WW8Num10z2">
    <w:name w:val="WW8Num10z2"/>
    <w:rsid w:val="005A2719"/>
    <w:rPr>
      <w:rFonts w:ascii="Wingdings" w:hAnsi="Wingdings" w:cs="Wingdings"/>
    </w:rPr>
  </w:style>
  <w:style w:type="character" w:customStyle="1" w:styleId="WW8Num10z3">
    <w:name w:val="WW8Num10z3"/>
    <w:rsid w:val="005A2719"/>
    <w:rPr>
      <w:rFonts w:ascii="Symbol" w:hAnsi="Symbol" w:cs="Symbol"/>
    </w:rPr>
  </w:style>
  <w:style w:type="character" w:customStyle="1" w:styleId="WW8Num10z4">
    <w:name w:val="WW8Num10z4"/>
    <w:rsid w:val="005A2719"/>
    <w:rPr>
      <w:rFonts w:ascii="Courier New" w:hAnsi="Courier New" w:cs="Courier New"/>
    </w:rPr>
  </w:style>
  <w:style w:type="character" w:customStyle="1" w:styleId="WW8Num11z0">
    <w:name w:val="WW8Num11z0"/>
    <w:rsid w:val="005A2719"/>
    <w:rPr>
      <w:rFonts w:ascii="Times New Roman" w:hAnsi="Times New Roman" w:cs="Times New Roman"/>
    </w:rPr>
  </w:style>
  <w:style w:type="character" w:customStyle="1" w:styleId="WW8Num11z1">
    <w:name w:val="WW8Num11z1"/>
    <w:rsid w:val="005A2719"/>
    <w:rPr>
      <w:rFonts w:ascii="Courier New" w:hAnsi="Courier New" w:cs="Courier New"/>
    </w:rPr>
  </w:style>
  <w:style w:type="character" w:customStyle="1" w:styleId="WW8Num11z2">
    <w:name w:val="WW8Num11z2"/>
    <w:rsid w:val="005A2719"/>
    <w:rPr>
      <w:rFonts w:ascii="Wingdings" w:hAnsi="Wingdings" w:cs="Wingdings"/>
    </w:rPr>
  </w:style>
  <w:style w:type="character" w:customStyle="1" w:styleId="WW8Num11z3">
    <w:name w:val="WW8Num11z3"/>
    <w:rsid w:val="005A2719"/>
    <w:rPr>
      <w:rFonts w:ascii="Symbol" w:hAnsi="Symbol" w:cs="Symbol"/>
    </w:rPr>
  </w:style>
  <w:style w:type="character" w:customStyle="1" w:styleId="WW8Num12z0">
    <w:name w:val="WW8Num12z0"/>
    <w:rsid w:val="005A2719"/>
    <w:rPr>
      <w:rFonts w:ascii="Times New Roman" w:hAnsi="Times New Roman" w:cs="Times New Roman"/>
    </w:rPr>
  </w:style>
  <w:style w:type="character" w:customStyle="1" w:styleId="WW8Num12z1">
    <w:name w:val="WW8Num12z1"/>
    <w:rsid w:val="005A2719"/>
    <w:rPr>
      <w:rFonts w:ascii="Courier New" w:hAnsi="Courier New" w:cs="Courier New"/>
    </w:rPr>
  </w:style>
  <w:style w:type="character" w:customStyle="1" w:styleId="WW8Num12z2">
    <w:name w:val="WW8Num12z2"/>
    <w:rsid w:val="005A2719"/>
    <w:rPr>
      <w:rFonts w:ascii="Wingdings" w:hAnsi="Wingdings" w:cs="Wingdings"/>
    </w:rPr>
  </w:style>
  <w:style w:type="character" w:customStyle="1" w:styleId="WW8Num12z3">
    <w:name w:val="WW8Num12z3"/>
    <w:rsid w:val="005A2719"/>
    <w:rPr>
      <w:rFonts w:ascii="Symbol" w:hAnsi="Symbol" w:cs="Symbol"/>
    </w:rPr>
  </w:style>
  <w:style w:type="character" w:customStyle="1" w:styleId="WW8Num13z0">
    <w:name w:val="WW8Num13z0"/>
    <w:rsid w:val="005A2719"/>
    <w:rPr>
      <w:rFonts w:ascii="Symbol" w:hAnsi="Symbol" w:cs="Symbol"/>
      <w:sz w:val="20"/>
    </w:rPr>
  </w:style>
  <w:style w:type="character" w:customStyle="1" w:styleId="WW8Num13z1">
    <w:name w:val="WW8Num13z1"/>
    <w:rsid w:val="005A2719"/>
    <w:rPr>
      <w:rFonts w:ascii="Times New Roman" w:hAnsi="Times New Roman" w:cs="Times New Roman"/>
      <w:sz w:val="20"/>
    </w:rPr>
  </w:style>
  <w:style w:type="character" w:customStyle="1" w:styleId="WW8Num13z2">
    <w:name w:val="WW8Num13z2"/>
    <w:rsid w:val="005A2719"/>
    <w:rPr>
      <w:rFonts w:ascii="Wingdings" w:hAnsi="Wingdings" w:cs="Wingdings"/>
    </w:rPr>
  </w:style>
  <w:style w:type="character" w:customStyle="1" w:styleId="WW8Num13z3">
    <w:name w:val="WW8Num13z3"/>
    <w:rsid w:val="005A2719"/>
    <w:rPr>
      <w:rFonts w:ascii="Symbol" w:hAnsi="Symbol" w:cs="Symbol"/>
    </w:rPr>
  </w:style>
  <w:style w:type="character" w:customStyle="1" w:styleId="WW8Num13z4">
    <w:name w:val="WW8Num13z4"/>
    <w:rsid w:val="005A2719"/>
    <w:rPr>
      <w:rFonts w:ascii="Courier New" w:hAnsi="Courier New" w:cs="Courier New"/>
    </w:rPr>
  </w:style>
  <w:style w:type="character" w:customStyle="1" w:styleId="WW8Num14z0">
    <w:name w:val="WW8Num14z0"/>
    <w:rsid w:val="005A2719"/>
    <w:rPr>
      <w:rFonts w:ascii="Symbol" w:hAnsi="Symbol" w:cs="Symbol"/>
      <w:sz w:val="20"/>
    </w:rPr>
  </w:style>
  <w:style w:type="character" w:customStyle="1" w:styleId="WW8Num14z1">
    <w:name w:val="WW8Num14z1"/>
    <w:rsid w:val="005A2719"/>
    <w:rPr>
      <w:rFonts w:ascii="Courier New" w:hAnsi="Courier New" w:cs="Courier New"/>
    </w:rPr>
  </w:style>
  <w:style w:type="character" w:customStyle="1" w:styleId="WW8Num14z2">
    <w:name w:val="WW8Num14z2"/>
    <w:rsid w:val="005A2719"/>
    <w:rPr>
      <w:rFonts w:ascii="Wingdings" w:hAnsi="Wingdings" w:cs="Wingdings"/>
    </w:rPr>
  </w:style>
  <w:style w:type="character" w:customStyle="1" w:styleId="WW8Num14z3">
    <w:name w:val="WW8Num14z3"/>
    <w:rsid w:val="005A2719"/>
    <w:rPr>
      <w:rFonts w:ascii="Symbol" w:hAnsi="Symbol" w:cs="Symbol"/>
    </w:rPr>
  </w:style>
  <w:style w:type="character" w:customStyle="1" w:styleId="WW8Num15z0">
    <w:name w:val="WW8Num15z0"/>
    <w:rsid w:val="005A2719"/>
    <w:rPr>
      <w:rFonts w:ascii="Symbol" w:hAnsi="Symbol" w:cs="Symbol"/>
      <w:sz w:val="20"/>
    </w:rPr>
  </w:style>
  <w:style w:type="character" w:customStyle="1" w:styleId="WW8Num15z1">
    <w:name w:val="WW8Num15z1"/>
    <w:rsid w:val="005A2719"/>
    <w:rPr>
      <w:rFonts w:ascii="Times New Roman" w:hAnsi="Times New Roman" w:cs="Times New Roman"/>
      <w:sz w:val="20"/>
    </w:rPr>
  </w:style>
  <w:style w:type="character" w:customStyle="1" w:styleId="WW8Num15z2">
    <w:name w:val="WW8Num15z2"/>
    <w:rsid w:val="005A2719"/>
    <w:rPr>
      <w:rFonts w:ascii="Wingdings" w:hAnsi="Wingdings" w:cs="Wingdings"/>
    </w:rPr>
  </w:style>
  <w:style w:type="character" w:customStyle="1" w:styleId="WW8Num15z3">
    <w:name w:val="WW8Num15z3"/>
    <w:rsid w:val="005A2719"/>
    <w:rPr>
      <w:rFonts w:ascii="Symbol" w:hAnsi="Symbol" w:cs="Symbol"/>
    </w:rPr>
  </w:style>
  <w:style w:type="character" w:customStyle="1" w:styleId="WW8Num15z4">
    <w:name w:val="WW8Num15z4"/>
    <w:rsid w:val="005A2719"/>
    <w:rPr>
      <w:rFonts w:ascii="Courier New" w:hAnsi="Courier New" w:cs="Courier New"/>
    </w:rPr>
  </w:style>
  <w:style w:type="character" w:customStyle="1" w:styleId="WW8Num16z0">
    <w:name w:val="WW8Num16z0"/>
    <w:rsid w:val="005A2719"/>
    <w:rPr>
      <w:rFonts w:ascii="Times New Roman" w:hAnsi="Times New Roman" w:cs="Times New Roman"/>
    </w:rPr>
  </w:style>
  <w:style w:type="character" w:customStyle="1" w:styleId="WW8Num16z1">
    <w:name w:val="WW8Num16z1"/>
    <w:rsid w:val="005A2719"/>
    <w:rPr>
      <w:rFonts w:ascii="Courier New" w:hAnsi="Courier New" w:cs="Courier New"/>
    </w:rPr>
  </w:style>
  <w:style w:type="character" w:customStyle="1" w:styleId="WW8Num16z2">
    <w:name w:val="WW8Num16z2"/>
    <w:rsid w:val="005A2719"/>
    <w:rPr>
      <w:rFonts w:ascii="Wingdings" w:hAnsi="Wingdings" w:cs="Wingdings"/>
    </w:rPr>
  </w:style>
  <w:style w:type="character" w:customStyle="1" w:styleId="WW8Num16z3">
    <w:name w:val="WW8Num16z3"/>
    <w:rsid w:val="005A2719"/>
    <w:rPr>
      <w:rFonts w:ascii="Symbol" w:hAnsi="Symbol" w:cs="Symbol"/>
    </w:rPr>
  </w:style>
  <w:style w:type="character" w:customStyle="1" w:styleId="WW8Num17z0">
    <w:name w:val="WW8Num17z0"/>
    <w:rsid w:val="005A2719"/>
    <w:rPr>
      <w:rFonts w:ascii="Times New Roman" w:hAnsi="Times New Roman" w:cs="Times New Roman"/>
    </w:rPr>
  </w:style>
  <w:style w:type="character" w:customStyle="1" w:styleId="WW8Num17z1">
    <w:name w:val="WW8Num17z1"/>
    <w:rsid w:val="005A2719"/>
    <w:rPr>
      <w:rFonts w:ascii="Courier New" w:hAnsi="Courier New" w:cs="Courier New"/>
    </w:rPr>
  </w:style>
  <w:style w:type="character" w:customStyle="1" w:styleId="WW8Num17z2">
    <w:name w:val="WW8Num17z2"/>
    <w:rsid w:val="005A2719"/>
    <w:rPr>
      <w:rFonts w:ascii="Wingdings" w:hAnsi="Wingdings" w:cs="Wingdings"/>
    </w:rPr>
  </w:style>
  <w:style w:type="character" w:customStyle="1" w:styleId="WW8Num17z3">
    <w:name w:val="WW8Num17z3"/>
    <w:rsid w:val="005A2719"/>
    <w:rPr>
      <w:rFonts w:ascii="Symbol" w:hAnsi="Symbol" w:cs="Symbol"/>
    </w:rPr>
  </w:style>
  <w:style w:type="character" w:customStyle="1" w:styleId="WW8Num19z0">
    <w:name w:val="WW8Num19z0"/>
    <w:rsid w:val="005A2719"/>
    <w:rPr>
      <w:rFonts w:ascii="Times New Roman" w:hAnsi="Times New Roman" w:cs="Times New Roman"/>
    </w:rPr>
  </w:style>
  <w:style w:type="character" w:customStyle="1" w:styleId="WW8Num19z2">
    <w:name w:val="WW8Num19z2"/>
    <w:rsid w:val="005A2719"/>
    <w:rPr>
      <w:rFonts w:ascii="Wingdings" w:hAnsi="Wingdings" w:cs="Wingdings"/>
    </w:rPr>
  </w:style>
  <w:style w:type="character" w:customStyle="1" w:styleId="WW8Num19z3">
    <w:name w:val="WW8Num19z3"/>
    <w:rsid w:val="005A2719"/>
    <w:rPr>
      <w:rFonts w:ascii="Symbol" w:hAnsi="Symbol" w:cs="Symbol"/>
    </w:rPr>
  </w:style>
  <w:style w:type="character" w:customStyle="1" w:styleId="WW8Num19z4">
    <w:name w:val="WW8Num19z4"/>
    <w:rsid w:val="005A2719"/>
    <w:rPr>
      <w:rFonts w:ascii="Courier New" w:hAnsi="Courier New" w:cs="Courier New"/>
    </w:rPr>
  </w:style>
  <w:style w:type="character" w:customStyle="1" w:styleId="WW8Num20z0">
    <w:name w:val="WW8Num20z0"/>
    <w:rsid w:val="005A2719"/>
    <w:rPr>
      <w:rFonts w:ascii="Times New Roman" w:hAnsi="Times New Roman" w:cs="Times New Roman"/>
    </w:rPr>
  </w:style>
  <w:style w:type="character" w:customStyle="1" w:styleId="WW8Num20z1">
    <w:name w:val="WW8Num20z1"/>
    <w:rsid w:val="005A2719"/>
    <w:rPr>
      <w:rFonts w:ascii="Courier New" w:hAnsi="Courier New" w:cs="Courier New"/>
    </w:rPr>
  </w:style>
  <w:style w:type="character" w:customStyle="1" w:styleId="WW8Num20z2">
    <w:name w:val="WW8Num20z2"/>
    <w:rsid w:val="005A2719"/>
    <w:rPr>
      <w:rFonts w:ascii="Wingdings" w:hAnsi="Wingdings" w:cs="Wingdings"/>
    </w:rPr>
  </w:style>
  <w:style w:type="character" w:customStyle="1" w:styleId="WW8Num20z3">
    <w:name w:val="WW8Num20z3"/>
    <w:rsid w:val="005A2719"/>
    <w:rPr>
      <w:rFonts w:ascii="Symbol" w:hAnsi="Symbol" w:cs="Symbol"/>
    </w:rPr>
  </w:style>
  <w:style w:type="character" w:customStyle="1" w:styleId="WW8Num21z0">
    <w:name w:val="WW8Num21z0"/>
    <w:rsid w:val="005A2719"/>
    <w:rPr>
      <w:rFonts w:ascii="Symbol" w:hAnsi="Symbol" w:cs="Symbol"/>
      <w:sz w:val="20"/>
    </w:rPr>
  </w:style>
  <w:style w:type="character" w:customStyle="1" w:styleId="WW8Num21z1">
    <w:name w:val="WW8Num21z1"/>
    <w:rsid w:val="005A2719"/>
    <w:rPr>
      <w:rFonts w:ascii="Times New Roman" w:hAnsi="Times New Roman" w:cs="Times New Roman"/>
      <w:sz w:val="20"/>
    </w:rPr>
  </w:style>
  <w:style w:type="character" w:customStyle="1" w:styleId="WW8Num21z2">
    <w:name w:val="WW8Num21z2"/>
    <w:rsid w:val="005A2719"/>
    <w:rPr>
      <w:rFonts w:ascii="Wingdings" w:hAnsi="Wingdings" w:cs="Wingdings"/>
    </w:rPr>
  </w:style>
  <w:style w:type="character" w:customStyle="1" w:styleId="WW8Num21z3">
    <w:name w:val="WW8Num21z3"/>
    <w:rsid w:val="005A2719"/>
    <w:rPr>
      <w:rFonts w:ascii="Symbol" w:hAnsi="Symbol" w:cs="Symbol"/>
    </w:rPr>
  </w:style>
  <w:style w:type="character" w:customStyle="1" w:styleId="WW8Num21z4">
    <w:name w:val="WW8Num21z4"/>
    <w:rsid w:val="005A2719"/>
    <w:rPr>
      <w:rFonts w:ascii="Courier New" w:hAnsi="Courier New" w:cs="Courier New"/>
    </w:rPr>
  </w:style>
  <w:style w:type="character" w:customStyle="1" w:styleId="WW8Num22z0">
    <w:name w:val="WW8Num22z0"/>
    <w:rsid w:val="005A2719"/>
    <w:rPr>
      <w:rFonts w:ascii="Symbol" w:hAnsi="Symbol" w:cs="Symbol"/>
      <w:sz w:val="20"/>
    </w:rPr>
  </w:style>
  <w:style w:type="character" w:customStyle="1" w:styleId="WW8Num22z1">
    <w:name w:val="WW8Num22z1"/>
    <w:rsid w:val="005A2719"/>
    <w:rPr>
      <w:rFonts w:ascii="Times New Roman" w:hAnsi="Times New Roman" w:cs="Times New Roman"/>
      <w:sz w:val="20"/>
    </w:rPr>
  </w:style>
  <w:style w:type="character" w:customStyle="1" w:styleId="WW8Num22z2">
    <w:name w:val="WW8Num22z2"/>
    <w:rsid w:val="005A2719"/>
    <w:rPr>
      <w:rFonts w:ascii="Wingdings" w:hAnsi="Wingdings" w:cs="Wingdings"/>
    </w:rPr>
  </w:style>
  <w:style w:type="character" w:customStyle="1" w:styleId="WW8Num22z3">
    <w:name w:val="WW8Num22z3"/>
    <w:rsid w:val="005A2719"/>
    <w:rPr>
      <w:rFonts w:ascii="Symbol" w:hAnsi="Symbol" w:cs="Symbol"/>
    </w:rPr>
  </w:style>
  <w:style w:type="character" w:customStyle="1" w:styleId="WW8Num22z4">
    <w:name w:val="WW8Num22z4"/>
    <w:rsid w:val="005A2719"/>
    <w:rPr>
      <w:rFonts w:ascii="Courier New" w:hAnsi="Courier New" w:cs="Courier New"/>
    </w:rPr>
  </w:style>
  <w:style w:type="character" w:customStyle="1" w:styleId="WW8Num24z0">
    <w:name w:val="WW8Num24z0"/>
    <w:rsid w:val="005A2719"/>
    <w:rPr>
      <w:rFonts w:ascii="Times New Roman" w:hAnsi="Times New Roman" w:cs="Times New Roman"/>
    </w:rPr>
  </w:style>
  <w:style w:type="character" w:customStyle="1" w:styleId="WW8Num24z1">
    <w:name w:val="WW8Num24z1"/>
    <w:rsid w:val="005A2719"/>
    <w:rPr>
      <w:rFonts w:ascii="Courier New" w:hAnsi="Courier New" w:cs="Courier New"/>
    </w:rPr>
  </w:style>
  <w:style w:type="character" w:customStyle="1" w:styleId="WW8Num24z2">
    <w:name w:val="WW8Num24z2"/>
    <w:rsid w:val="005A2719"/>
    <w:rPr>
      <w:rFonts w:ascii="Wingdings" w:hAnsi="Wingdings" w:cs="Wingdings"/>
    </w:rPr>
  </w:style>
  <w:style w:type="character" w:customStyle="1" w:styleId="WW8Num24z3">
    <w:name w:val="WW8Num24z3"/>
    <w:rsid w:val="005A2719"/>
    <w:rPr>
      <w:rFonts w:ascii="Symbol" w:hAnsi="Symbol" w:cs="Symbol"/>
    </w:rPr>
  </w:style>
  <w:style w:type="character" w:customStyle="1" w:styleId="WW8Num25z0">
    <w:name w:val="WW8Num25z0"/>
    <w:rsid w:val="005A2719"/>
    <w:rPr>
      <w:rFonts w:ascii="Symbol" w:hAnsi="Symbol" w:cs="Symbol"/>
      <w:sz w:val="20"/>
    </w:rPr>
  </w:style>
  <w:style w:type="character" w:customStyle="1" w:styleId="WW8Num25z2">
    <w:name w:val="WW8Num25z2"/>
    <w:rsid w:val="005A2719"/>
    <w:rPr>
      <w:rFonts w:ascii="Wingdings" w:hAnsi="Wingdings" w:cs="Wingdings"/>
    </w:rPr>
  </w:style>
  <w:style w:type="character" w:customStyle="1" w:styleId="WW8Num25z3">
    <w:name w:val="WW8Num25z3"/>
    <w:rsid w:val="005A2719"/>
    <w:rPr>
      <w:rFonts w:ascii="Symbol" w:hAnsi="Symbol" w:cs="Symbol"/>
    </w:rPr>
  </w:style>
  <w:style w:type="character" w:customStyle="1" w:styleId="WW8Num25z4">
    <w:name w:val="WW8Num25z4"/>
    <w:rsid w:val="005A2719"/>
    <w:rPr>
      <w:rFonts w:ascii="Courier New" w:hAnsi="Courier New" w:cs="Courier New"/>
    </w:rPr>
  </w:style>
  <w:style w:type="character" w:customStyle="1" w:styleId="WW8Num26z0">
    <w:name w:val="WW8Num26z0"/>
    <w:rsid w:val="005A2719"/>
    <w:rPr>
      <w:rFonts w:ascii="Symbol" w:hAnsi="Symbol" w:cs="Symbol"/>
      <w:sz w:val="20"/>
    </w:rPr>
  </w:style>
  <w:style w:type="character" w:customStyle="1" w:styleId="WW8Num26z2">
    <w:name w:val="WW8Num26z2"/>
    <w:rsid w:val="005A2719"/>
    <w:rPr>
      <w:rFonts w:ascii="Wingdings" w:hAnsi="Wingdings" w:cs="Wingdings"/>
    </w:rPr>
  </w:style>
  <w:style w:type="character" w:customStyle="1" w:styleId="WW8Num26z3">
    <w:name w:val="WW8Num26z3"/>
    <w:rsid w:val="005A2719"/>
    <w:rPr>
      <w:rFonts w:ascii="Symbol" w:hAnsi="Symbol" w:cs="Symbol"/>
    </w:rPr>
  </w:style>
  <w:style w:type="character" w:customStyle="1" w:styleId="WW8Num26z4">
    <w:name w:val="WW8Num26z4"/>
    <w:rsid w:val="005A2719"/>
    <w:rPr>
      <w:rFonts w:ascii="Courier New" w:hAnsi="Courier New" w:cs="Courier New"/>
    </w:rPr>
  </w:style>
  <w:style w:type="character" w:customStyle="1" w:styleId="WW8Num27z0">
    <w:name w:val="WW8Num27z0"/>
    <w:rsid w:val="005A2719"/>
    <w:rPr>
      <w:rFonts w:ascii="Times New Roman" w:hAnsi="Times New Roman" w:cs="Times New Roman"/>
    </w:rPr>
  </w:style>
  <w:style w:type="character" w:customStyle="1" w:styleId="WW8Num27z2">
    <w:name w:val="WW8Num27z2"/>
    <w:rsid w:val="005A2719"/>
    <w:rPr>
      <w:rFonts w:ascii="Wingdings" w:hAnsi="Wingdings" w:cs="Wingdings"/>
    </w:rPr>
  </w:style>
  <w:style w:type="character" w:customStyle="1" w:styleId="WW8Num27z3">
    <w:name w:val="WW8Num27z3"/>
    <w:rsid w:val="005A2719"/>
    <w:rPr>
      <w:rFonts w:ascii="Symbol" w:hAnsi="Symbol" w:cs="Symbol"/>
    </w:rPr>
  </w:style>
  <w:style w:type="character" w:customStyle="1" w:styleId="WW8Num27z4">
    <w:name w:val="WW8Num27z4"/>
    <w:rsid w:val="005A2719"/>
    <w:rPr>
      <w:rFonts w:ascii="Courier New" w:hAnsi="Courier New" w:cs="Courier New"/>
    </w:rPr>
  </w:style>
  <w:style w:type="character" w:customStyle="1" w:styleId="WW8Num30z0">
    <w:name w:val="WW8Num30z0"/>
    <w:rsid w:val="005A2719"/>
    <w:rPr>
      <w:rFonts w:ascii="Times New Roman" w:hAnsi="Times New Roman" w:cs="Times New Roman"/>
    </w:rPr>
  </w:style>
  <w:style w:type="character" w:customStyle="1" w:styleId="WW8Num30z2">
    <w:name w:val="WW8Num30z2"/>
    <w:rsid w:val="005A2719"/>
    <w:rPr>
      <w:rFonts w:ascii="Wingdings" w:hAnsi="Wingdings" w:cs="Wingdings"/>
    </w:rPr>
  </w:style>
  <w:style w:type="character" w:customStyle="1" w:styleId="WW8Num30z3">
    <w:name w:val="WW8Num30z3"/>
    <w:rsid w:val="005A2719"/>
    <w:rPr>
      <w:rFonts w:ascii="Symbol" w:hAnsi="Symbol" w:cs="Symbol"/>
    </w:rPr>
  </w:style>
  <w:style w:type="character" w:customStyle="1" w:styleId="WW8Num30z4">
    <w:name w:val="WW8Num30z4"/>
    <w:rsid w:val="005A2719"/>
    <w:rPr>
      <w:rFonts w:ascii="Courier New" w:hAnsi="Courier New" w:cs="Courier New"/>
    </w:rPr>
  </w:style>
  <w:style w:type="character" w:customStyle="1" w:styleId="WW8Num31z0">
    <w:name w:val="WW8Num31z0"/>
    <w:rsid w:val="005A2719"/>
    <w:rPr>
      <w:rFonts w:ascii="Symbol" w:hAnsi="Symbol" w:cs="Symbol"/>
      <w:sz w:val="20"/>
    </w:rPr>
  </w:style>
  <w:style w:type="character" w:customStyle="1" w:styleId="WW8Num31z1">
    <w:name w:val="WW8Num31z1"/>
    <w:rsid w:val="005A2719"/>
    <w:rPr>
      <w:rFonts w:ascii="Courier New" w:hAnsi="Courier New" w:cs="Courier New"/>
    </w:rPr>
  </w:style>
  <w:style w:type="character" w:customStyle="1" w:styleId="WW8Num31z2">
    <w:name w:val="WW8Num31z2"/>
    <w:rsid w:val="005A2719"/>
    <w:rPr>
      <w:rFonts w:ascii="Wingdings" w:hAnsi="Wingdings" w:cs="Wingdings"/>
    </w:rPr>
  </w:style>
  <w:style w:type="character" w:customStyle="1" w:styleId="WW8Num31z3">
    <w:name w:val="WW8Num31z3"/>
    <w:rsid w:val="005A2719"/>
    <w:rPr>
      <w:rFonts w:ascii="Symbol" w:hAnsi="Symbol" w:cs="Symbol"/>
    </w:rPr>
  </w:style>
  <w:style w:type="character" w:customStyle="1" w:styleId="WW8Num33z0">
    <w:name w:val="WW8Num33z0"/>
    <w:rsid w:val="005A2719"/>
    <w:rPr>
      <w:rFonts w:ascii="Times New Roman" w:hAnsi="Times New Roman" w:cs="Times New Roman"/>
    </w:rPr>
  </w:style>
  <w:style w:type="character" w:customStyle="1" w:styleId="WW8Num33z1">
    <w:name w:val="WW8Num33z1"/>
    <w:rsid w:val="005A2719"/>
    <w:rPr>
      <w:rFonts w:ascii="Courier New" w:hAnsi="Courier New" w:cs="Courier New"/>
    </w:rPr>
  </w:style>
  <w:style w:type="character" w:customStyle="1" w:styleId="WW8Num33z2">
    <w:name w:val="WW8Num33z2"/>
    <w:rsid w:val="005A2719"/>
    <w:rPr>
      <w:rFonts w:ascii="Wingdings" w:hAnsi="Wingdings" w:cs="Wingdings"/>
    </w:rPr>
  </w:style>
  <w:style w:type="character" w:customStyle="1" w:styleId="WW8Num33z3">
    <w:name w:val="WW8Num33z3"/>
    <w:rsid w:val="005A2719"/>
    <w:rPr>
      <w:rFonts w:ascii="Symbol" w:hAnsi="Symbol" w:cs="Symbol"/>
    </w:rPr>
  </w:style>
  <w:style w:type="character" w:customStyle="1" w:styleId="WW8Num35z0">
    <w:name w:val="WW8Num35z0"/>
    <w:rsid w:val="005A2719"/>
    <w:rPr>
      <w:rFonts w:ascii="Symbol" w:hAnsi="Symbol" w:cs="Symbol"/>
      <w:sz w:val="20"/>
    </w:rPr>
  </w:style>
  <w:style w:type="character" w:customStyle="1" w:styleId="WW8Num35z1">
    <w:name w:val="WW8Num35z1"/>
    <w:rsid w:val="005A2719"/>
    <w:rPr>
      <w:rFonts w:ascii="Times New Roman" w:hAnsi="Times New Roman" w:cs="Times New Roman"/>
      <w:sz w:val="20"/>
    </w:rPr>
  </w:style>
  <w:style w:type="character" w:customStyle="1" w:styleId="WW8Num35z2">
    <w:name w:val="WW8Num35z2"/>
    <w:rsid w:val="005A2719"/>
    <w:rPr>
      <w:rFonts w:ascii="Wingdings" w:hAnsi="Wingdings" w:cs="Wingdings"/>
    </w:rPr>
  </w:style>
  <w:style w:type="character" w:customStyle="1" w:styleId="WW8Num35z3">
    <w:name w:val="WW8Num35z3"/>
    <w:rsid w:val="005A2719"/>
    <w:rPr>
      <w:rFonts w:ascii="Symbol" w:hAnsi="Symbol" w:cs="Symbol"/>
    </w:rPr>
  </w:style>
  <w:style w:type="character" w:customStyle="1" w:styleId="WW8Num35z4">
    <w:name w:val="WW8Num35z4"/>
    <w:rsid w:val="005A2719"/>
    <w:rPr>
      <w:rFonts w:ascii="Courier New" w:hAnsi="Courier New" w:cs="Courier New"/>
    </w:rPr>
  </w:style>
  <w:style w:type="character" w:customStyle="1" w:styleId="WW8Num36z0">
    <w:name w:val="WW8Num36z0"/>
    <w:rsid w:val="005A2719"/>
    <w:rPr>
      <w:rFonts w:ascii="Times New Roman" w:hAnsi="Times New Roman" w:cs="Times New Roman"/>
    </w:rPr>
  </w:style>
  <w:style w:type="character" w:customStyle="1" w:styleId="WW8Num36z1">
    <w:name w:val="WW8Num36z1"/>
    <w:rsid w:val="005A2719"/>
    <w:rPr>
      <w:rFonts w:ascii="Courier New" w:hAnsi="Courier New" w:cs="Courier New"/>
    </w:rPr>
  </w:style>
  <w:style w:type="character" w:customStyle="1" w:styleId="WW8Num36z2">
    <w:name w:val="WW8Num36z2"/>
    <w:rsid w:val="005A2719"/>
    <w:rPr>
      <w:rFonts w:ascii="Wingdings" w:hAnsi="Wingdings" w:cs="Wingdings"/>
    </w:rPr>
  </w:style>
  <w:style w:type="character" w:customStyle="1" w:styleId="WW8Num36z3">
    <w:name w:val="WW8Num36z3"/>
    <w:rsid w:val="005A2719"/>
    <w:rPr>
      <w:rFonts w:ascii="Symbol" w:hAnsi="Symbol" w:cs="Symbol"/>
    </w:rPr>
  </w:style>
  <w:style w:type="character" w:customStyle="1" w:styleId="WW8Num40z0">
    <w:name w:val="WW8Num40z0"/>
    <w:rsid w:val="005A2719"/>
    <w:rPr>
      <w:rFonts w:ascii="Symbol" w:hAnsi="Symbol" w:cs="Symbol"/>
      <w:sz w:val="20"/>
    </w:rPr>
  </w:style>
  <w:style w:type="character" w:customStyle="1" w:styleId="WW8Num40z2">
    <w:name w:val="WW8Num40z2"/>
    <w:rsid w:val="005A2719"/>
    <w:rPr>
      <w:rFonts w:ascii="Wingdings" w:hAnsi="Wingdings" w:cs="Wingdings"/>
    </w:rPr>
  </w:style>
  <w:style w:type="character" w:customStyle="1" w:styleId="WW8Num40z3">
    <w:name w:val="WW8Num40z3"/>
    <w:rsid w:val="005A2719"/>
    <w:rPr>
      <w:rFonts w:ascii="Symbol" w:hAnsi="Symbol" w:cs="Symbol"/>
    </w:rPr>
  </w:style>
  <w:style w:type="character" w:customStyle="1" w:styleId="WW8Num40z4">
    <w:name w:val="WW8Num40z4"/>
    <w:rsid w:val="005A2719"/>
    <w:rPr>
      <w:rFonts w:ascii="Courier New" w:hAnsi="Courier New" w:cs="Courier New"/>
    </w:rPr>
  </w:style>
  <w:style w:type="character" w:customStyle="1" w:styleId="WW8Num41z0">
    <w:name w:val="WW8Num41z0"/>
    <w:rsid w:val="005A2719"/>
    <w:rPr>
      <w:rFonts w:ascii="Symbol" w:hAnsi="Symbol" w:cs="Symbol"/>
      <w:sz w:val="20"/>
    </w:rPr>
  </w:style>
  <w:style w:type="character" w:customStyle="1" w:styleId="WW8Num41z1">
    <w:name w:val="WW8Num41z1"/>
    <w:rsid w:val="005A2719"/>
    <w:rPr>
      <w:rFonts w:ascii="Times New Roman" w:hAnsi="Times New Roman" w:cs="Times New Roman"/>
      <w:sz w:val="20"/>
    </w:rPr>
  </w:style>
  <w:style w:type="character" w:customStyle="1" w:styleId="WW8Num41z2">
    <w:name w:val="WW8Num41z2"/>
    <w:rsid w:val="005A2719"/>
    <w:rPr>
      <w:rFonts w:ascii="Wingdings" w:hAnsi="Wingdings" w:cs="Wingdings"/>
    </w:rPr>
  </w:style>
  <w:style w:type="character" w:customStyle="1" w:styleId="WW8Num41z3">
    <w:name w:val="WW8Num41z3"/>
    <w:rsid w:val="005A2719"/>
    <w:rPr>
      <w:rFonts w:ascii="Symbol" w:hAnsi="Symbol" w:cs="Symbol"/>
    </w:rPr>
  </w:style>
  <w:style w:type="character" w:customStyle="1" w:styleId="WW8Num41z4">
    <w:name w:val="WW8Num41z4"/>
    <w:rsid w:val="005A2719"/>
    <w:rPr>
      <w:rFonts w:ascii="Courier New" w:hAnsi="Courier New" w:cs="Courier New"/>
    </w:rPr>
  </w:style>
  <w:style w:type="character" w:customStyle="1" w:styleId="WW8Num44z0">
    <w:name w:val="WW8Num44z0"/>
    <w:rsid w:val="005A2719"/>
    <w:rPr>
      <w:rFonts w:ascii="Symbol" w:hAnsi="Symbol" w:cs="Symbol"/>
      <w:sz w:val="20"/>
    </w:rPr>
  </w:style>
  <w:style w:type="character" w:customStyle="1" w:styleId="WW8Num44z2">
    <w:name w:val="WW8Num44z2"/>
    <w:rsid w:val="005A2719"/>
    <w:rPr>
      <w:rFonts w:ascii="Wingdings" w:hAnsi="Wingdings" w:cs="Wingdings"/>
    </w:rPr>
  </w:style>
  <w:style w:type="character" w:customStyle="1" w:styleId="WW8Num44z3">
    <w:name w:val="WW8Num44z3"/>
    <w:rsid w:val="005A2719"/>
    <w:rPr>
      <w:rFonts w:ascii="Symbol" w:hAnsi="Symbol" w:cs="Symbol"/>
    </w:rPr>
  </w:style>
  <w:style w:type="character" w:customStyle="1" w:styleId="WW8Num44z4">
    <w:name w:val="WW8Num44z4"/>
    <w:rsid w:val="005A2719"/>
    <w:rPr>
      <w:rFonts w:ascii="Courier New" w:hAnsi="Courier New" w:cs="Courier New"/>
    </w:rPr>
  </w:style>
  <w:style w:type="character" w:customStyle="1" w:styleId="WW8Num46z0">
    <w:name w:val="WW8Num46z0"/>
    <w:rsid w:val="005A2719"/>
    <w:rPr>
      <w:rFonts w:ascii="Symbol" w:hAnsi="Symbol" w:cs="Symbol"/>
      <w:sz w:val="20"/>
    </w:rPr>
  </w:style>
  <w:style w:type="character" w:customStyle="1" w:styleId="WW8Num46z1">
    <w:name w:val="WW8Num46z1"/>
    <w:rsid w:val="005A2719"/>
    <w:rPr>
      <w:rFonts w:ascii="Times New Roman" w:hAnsi="Times New Roman" w:cs="Times New Roman"/>
      <w:sz w:val="20"/>
    </w:rPr>
  </w:style>
  <w:style w:type="character" w:customStyle="1" w:styleId="WW8Num46z2">
    <w:name w:val="WW8Num46z2"/>
    <w:rsid w:val="005A2719"/>
    <w:rPr>
      <w:rFonts w:ascii="Wingdings" w:hAnsi="Wingdings" w:cs="Wingdings"/>
    </w:rPr>
  </w:style>
  <w:style w:type="character" w:customStyle="1" w:styleId="WW8Num46z3">
    <w:name w:val="WW8Num46z3"/>
    <w:rsid w:val="005A2719"/>
    <w:rPr>
      <w:rFonts w:ascii="Symbol" w:hAnsi="Symbol" w:cs="Symbol"/>
    </w:rPr>
  </w:style>
  <w:style w:type="character" w:customStyle="1" w:styleId="WW8Num46z4">
    <w:name w:val="WW8Num46z4"/>
    <w:rsid w:val="005A2719"/>
    <w:rPr>
      <w:rFonts w:ascii="Courier New" w:hAnsi="Courier New" w:cs="Courier New"/>
    </w:rPr>
  </w:style>
  <w:style w:type="character" w:customStyle="1" w:styleId="PageNumber1">
    <w:name w:val="Page Number1"/>
    <w:basedOn w:val="Fontepargpadro"/>
    <w:rsid w:val="005A2719"/>
  </w:style>
  <w:style w:type="character" w:customStyle="1" w:styleId="Internetlink">
    <w:name w:val="Internet link"/>
    <w:basedOn w:val="Fontepargpadro"/>
    <w:rsid w:val="005A2719"/>
    <w:rPr>
      <w:color w:val="0000FF"/>
      <w:u w:val="single"/>
    </w:rPr>
  </w:style>
  <w:style w:type="character" w:styleId="Refdecomentrio">
    <w:name w:val="annotation reference"/>
    <w:basedOn w:val="Fontepargpadro"/>
    <w:rsid w:val="005A2719"/>
    <w:rPr>
      <w:sz w:val="16"/>
    </w:rPr>
  </w:style>
  <w:style w:type="character" w:customStyle="1" w:styleId="StrongEmphasis">
    <w:name w:val="Strong Emphasis"/>
    <w:basedOn w:val="Fontepargpadro"/>
    <w:rsid w:val="005A2719"/>
    <w:rPr>
      <w:b/>
    </w:rPr>
  </w:style>
  <w:style w:type="character" w:customStyle="1" w:styleId="VisitedInternetLink">
    <w:name w:val="Visited Internet Link"/>
    <w:basedOn w:val="Fontepargpadro"/>
    <w:rsid w:val="005A2719"/>
    <w:rPr>
      <w:color w:val="800080"/>
      <w:u w:val="single"/>
    </w:rPr>
  </w:style>
  <w:style w:type="numbering" w:customStyle="1" w:styleId="WW8Num1">
    <w:name w:val="WW8Num1"/>
    <w:basedOn w:val="Semlista"/>
    <w:rsid w:val="005A2719"/>
    <w:pPr>
      <w:numPr>
        <w:numId w:val="2"/>
      </w:numPr>
    </w:pPr>
  </w:style>
  <w:style w:type="numbering" w:customStyle="1" w:styleId="WW8Num2">
    <w:name w:val="WW8Num2"/>
    <w:basedOn w:val="Semlista"/>
    <w:rsid w:val="005A2719"/>
    <w:pPr>
      <w:numPr>
        <w:numId w:val="3"/>
      </w:numPr>
    </w:pPr>
  </w:style>
  <w:style w:type="numbering" w:customStyle="1" w:styleId="WW8Num3">
    <w:name w:val="WW8Num3"/>
    <w:basedOn w:val="Semlista"/>
    <w:rsid w:val="005A2719"/>
    <w:pPr>
      <w:numPr>
        <w:numId w:val="4"/>
      </w:numPr>
    </w:pPr>
  </w:style>
  <w:style w:type="numbering" w:customStyle="1" w:styleId="WW8Num4">
    <w:name w:val="WW8Num4"/>
    <w:basedOn w:val="Semlista"/>
    <w:rsid w:val="005A2719"/>
    <w:pPr>
      <w:numPr>
        <w:numId w:val="5"/>
      </w:numPr>
    </w:pPr>
  </w:style>
  <w:style w:type="numbering" w:customStyle="1" w:styleId="WW8Num5">
    <w:name w:val="WW8Num5"/>
    <w:basedOn w:val="Semlista"/>
    <w:rsid w:val="005A2719"/>
    <w:pPr>
      <w:numPr>
        <w:numId w:val="6"/>
      </w:numPr>
    </w:pPr>
  </w:style>
  <w:style w:type="numbering" w:customStyle="1" w:styleId="WW8Num6">
    <w:name w:val="WW8Num6"/>
    <w:basedOn w:val="Semlista"/>
    <w:rsid w:val="005A2719"/>
    <w:pPr>
      <w:numPr>
        <w:numId w:val="7"/>
      </w:numPr>
    </w:pPr>
  </w:style>
  <w:style w:type="numbering" w:customStyle="1" w:styleId="WW8Num7">
    <w:name w:val="WW8Num7"/>
    <w:basedOn w:val="Semlista"/>
    <w:rsid w:val="005A2719"/>
    <w:pPr>
      <w:numPr>
        <w:numId w:val="8"/>
      </w:numPr>
    </w:pPr>
  </w:style>
  <w:style w:type="numbering" w:customStyle="1" w:styleId="WW8Num8">
    <w:name w:val="WW8Num8"/>
    <w:basedOn w:val="Semlista"/>
    <w:rsid w:val="005A2719"/>
    <w:pPr>
      <w:numPr>
        <w:numId w:val="9"/>
      </w:numPr>
    </w:pPr>
  </w:style>
  <w:style w:type="numbering" w:customStyle="1" w:styleId="WW8Num9">
    <w:name w:val="WW8Num9"/>
    <w:basedOn w:val="Semlista"/>
    <w:rsid w:val="005A2719"/>
    <w:pPr>
      <w:numPr>
        <w:numId w:val="10"/>
      </w:numPr>
    </w:pPr>
  </w:style>
  <w:style w:type="numbering" w:customStyle="1" w:styleId="WW8Num10">
    <w:name w:val="WW8Num10"/>
    <w:basedOn w:val="Semlista"/>
    <w:rsid w:val="005A2719"/>
    <w:pPr>
      <w:numPr>
        <w:numId w:val="11"/>
      </w:numPr>
    </w:pPr>
  </w:style>
  <w:style w:type="numbering" w:customStyle="1" w:styleId="WW8Num11">
    <w:name w:val="WW8Num11"/>
    <w:basedOn w:val="Semlista"/>
    <w:rsid w:val="005A2719"/>
    <w:pPr>
      <w:numPr>
        <w:numId w:val="12"/>
      </w:numPr>
    </w:pPr>
  </w:style>
  <w:style w:type="numbering" w:customStyle="1" w:styleId="WW8Num12">
    <w:name w:val="WW8Num12"/>
    <w:basedOn w:val="Semlista"/>
    <w:rsid w:val="005A2719"/>
    <w:pPr>
      <w:numPr>
        <w:numId w:val="13"/>
      </w:numPr>
    </w:pPr>
  </w:style>
  <w:style w:type="numbering" w:customStyle="1" w:styleId="WW8Num13">
    <w:name w:val="WW8Num13"/>
    <w:basedOn w:val="Semlista"/>
    <w:rsid w:val="005A2719"/>
    <w:pPr>
      <w:numPr>
        <w:numId w:val="14"/>
      </w:numPr>
    </w:pPr>
  </w:style>
  <w:style w:type="numbering" w:customStyle="1" w:styleId="WW8Num14">
    <w:name w:val="WW8Num14"/>
    <w:basedOn w:val="Semlista"/>
    <w:rsid w:val="005A2719"/>
    <w:pPr>
      <w:numPr>
        <w:numId w:val="15"/>
      </w:numPr>
    </w:pPr>
  </w:style>
  <w:style w:type="numbering" w:customStyle="1" w:styleId="WW8Num15">
    <w:name w:val="WW8Num15"/>
    <w:basedOn w:val="Semlista"/>
    <w:rsid w:val="005A2719"/>
    <w:pPr>
      <w:numPr>
        <w:numId w:val="16"/>
      </w:numPr>
    </w:pPr>
  </w:style>
  <w:style w:type="numbering" w:customStyle="1" w:styleId="WW8Num16">
    <w:name w:val="WW8Num16"/>
    <w:basedOn w:val="Semlista"/>
    <w:rsid w:val="005A2719"/>
    <w:pPr>
      <w:numPr>
        <w:numId w:val="17"/>
      </w:numPr>
    </w:pPr>
  </w:style>
  <w:style w:type="numbering" w:customStyle="1" w:styleId="WW8Num17">
    <w:name w:val="WW8Num17"/>
    <w:basedOn w:val="Semlista"/>
    <w:rsid w:val="005A2719"/>
    <w:pPr>
      <w:numPr>
        <w:numId w:val="18"/>
      </w:numPr>
    </w:pPr>
  </w:style>
  <w:style w:type="numbering" w:customStyle="1" w:styleId="WW8Num18">
    <w:name w:val="WW8Num18"/>
    <w:basedOn w:val="Semlista"/>
    <w:rsid w:val="005A2719"/>
    <w:pPr>
      <w:numPr>
        <w:numId w:val="19"/>
      </w:numPr>
    </w:pPr>
  </w:style>
  <w:style w:type="numbering" w:customStyle="1" w:styleId="WW8Num19">
    <w:name w:val="WW8Num19"/>
    <w:basedOn w:val="Semlista"/>
    <w:rsid w:val="005A2719"/>
    <w:pPr>
      <w:numPr>
        <w:numId w:val="20"/>
      </w:numPr>
    </w:pPr>
  </w:style>
  <w:style w:type="numbering" w:customStyle="1" w:styleId="WW8Num20">
    <w:name w:val="WW8Num20"/>
    <w:basedOn w:val="Semlista"/>
    <w:rsid w:val="005A2719"/>
    <w:pPr>
      <w:numPr>
        <w:numId w:val="21"/>
      </w:numPr>
    </w:pPr>
  </w:style>
  <w:style w:type="numbering" w:customStyle="1" w:styleId="WW8Num21">
    <w:name w:val="WW8Num21"/>
    <w:basedOn w:val="Semlista"/>
    <w:rsid w:val="005A2719"/>
    <w:pPr>
      <w:numPr>
        <w:numId w:val="22"/>
      </w:numPr>
    </w:pPr>
  </w:style>
  <w:style w:type="numbering" w:customStyle="1" w:styleId="WW8Num22">
    <w:name w:val="WW8Num22"/>
    <w:basedOn w:val="Semlista"/>
    <w:rsid w:val="005A2719"/>
    <w:pPr>
      <w:numPr>
        <w:numId w:val="23"/>
      </w:numPr>
    </w:pPr>
  </w:style>
  <w:style w:type="numbering" w:customStyle="1" w:styleId="WW8Num23">
    <w:name w:val="WW8Num23"/>
    <w:basedOn w:val="Semlista"/>
    <w:rsid w:val="005A2719"/>
    <w:pPr>
      <w:numPr>
        <w:numId w:val="24"/>
      </w:numPr>
    </w:pPr>
  </w:style>
  <w:style w:type="numbering" w:customStyle="1" w:styleId="WW8Num24">
    <w:name w:val="WW8Num24"/>
    <w:basedOn w:val="Semlista"/>
    <w:rsid w:val="005A2719"/>
    <w:pPr>
      <w:numPr>
        <w:numId w:val="25"/>
      </w:numPr>
    </w:pPr>
  </w:style>
  <w:style w:type="numbering" w:customStyle="1" w:styleId="WW8Num25">
    <w:name w:val="WW8Num25"/>
    <w:basedOn w:val="Semlista"/>
    <w:rsid w:val="005A2719"/>
    <w:pPr>
      <w:numPr>
        <w:numId w:val="26"/>
      </w:numPr>
    </w:pPr>
  </w:style>
  <w:style w:type="numbering" w:customStyle="1" w:styleId="WW8Num26">
    <w:name w:val="WW8Num26"/>
    <w:basedOn w:val="Semlista"/>
    <w:rsid w:val="005A2719"/>
    <w:pPr>
      <w:numPr>
        <w:numId w:val="27"/>
      </w:numPr>
    </w:pPr>
  </w:style>
  <w:style w:type="numbering" w:customStyle="1" w:styleId="WW8Num27">
    <w:name w:val="WW8Num27"/>
    <w:basedOn w:val="Semlista"/>
    <w:rsid w:val="005A2719"/>
    <w:pPr>
      <w:numPr>
        <w:numId w:val="28"/>
      </w:numPr>
    </w:pPr>
  </w:style>
  <w:style w:type="numbering" w:customStyle="1" w:styleId="WW8Num28">
    <w:name w:val="WW8Num28"/>
    <w:basedOn w:val="Semlista"/>
    <w:rsid w:val="005A2719"/>
    <w:pPr>
      <w:numPr>
        <w:numId w:val="29"/>
      </w:numPr>
    </w:pPr>
  </w:style>
  <w:style w:type="numbering" w:customStyle="1" w:styleId="WW8Num29">
    <w:name w:val="WW8Num29"/>
    <w:basedOn w:val="Semlista"/>
    <w:rsid w:val="005A2719"/>
    <w:pPr>
      <w:numPr>
        <w:numId w:val="30"/>
      </w:numPr>
    </w:pPr>
  </w:style>
  <w:style w:type="numbering" w:customStyle="1" w:styleId="WW8Num30">
    <w:name w:val="WW8Num30"/>
    <w:basedOn w:val="Semlista"/>
    <w:rsid w:val="005A2719"/>
    <w:pPr>
      <w:numPr>
        <w:numId w:val="31"/>
      </w:numPr>
    </w:pPr>
  </w:style>
  <w:style w:type="numbering" w:customStyle="1" w:styleId="WW8Num31">
    <w:name w:val="WW8Num31"/>
    <w:basedOn w:val="Semlista"/>
    <w:rsid w:val="005A2719"/>
    <w:pPr>
      <w:numPr>
        <w:numId w:val="32"/>
      </w:numPr>
    </w:pPr>
  </w:style>
  <w:style w:type="numbering" w:customStyle="1" w:styleId="WW8Num32">
    <w:name w:val="WW8Num32"/>
    <w:basedOn w:val="Semlista"/>
    <w:rsid w:val="005A2719"/>
    <w:pPr>
      <w:numPr>
        <w:numId w:val="33"/>
      </w:numPr>
    </w:pPr>
  </w:style>
  <w:style w:type="numbering" w:customStyle="1" w:styleId="WW8Num33">
    <w:name w:val="WW8Num33"/>
    <w:basedOn w:val="Semlista"/>
    <w:rsid w:val="005A2719"/>
    <w:pPr>
      <w:numPr>
        <w:numId w:val="34"/>
      </w:numPr>
    </w:pPr>
  </w:style>
  <w:style w:type="numbering" w:customStyle="1" w:styleId="WW8Num34">
    <w:name w:val="WW8Num34"/>
    <w:basedOn w:val="Semlista"/>
    <w:rsid w:val="005A2719"/>
    <w:pPr>
      <w:numPr>
        <w:numId w:val="35"/>
      </w:numPr>
    </w:pPr>
  </w:style>
  <w:style w:type="numbering" w:customStyle="1" w:styleId="WW8Num35">
    <w:name w:val="WW8Num35"/>
    <w:basedOn w:val="Semlista"/>
    <w:rsid w:val="005A2719"/>
    <w:pPr>
      <w:numPr>
        <w:numId w:val="36"/>
      </w:numPr>
    </w:pPr>
  </w:style>
  <w:style w:type="numbering" w:customStyle="1" w:styleId="WW8Num36">
    <w:name w:val="WW8Num36"/>
    <w:basedOn w:val="Semlista"/>
    <w:rsid w:val="005A2719"/>
    <w:pPr>
      <w:numPr>
        <w:numId w:val="37"/>
      </w:numPr>
    </w:pPr>
  </w:style>
  <w:style w:type="numbering" w:customStyle="1" w:styleId="WW8Num37">
    <w:name w:val="WW8Num37"/>
    <w:basedOn w:val="Semlista"/>
    <w:rsid w:val="005A2719"/>
    <w:pPr>
      <w:numPr>
        <w:numId w:val="38"/>
      </w:numPr>
    </w:pPr>
  </w:style>
  <w:style w:type="numbering" w:customStyle="1" w:styleId="WW8Num38">
    <w:name w:val="WW8Num38"/>
    <w:basedOn w:val="Semlista"/>
    <w:rsid w:val="005A2719"/>
    <w:pPr>
      <w:numPr>
        <w:numId w:val="39"/>
      </w:numPr>
    </w:pPr>
  </w:style>
  <w:style w:type="numbering" w:customStyle="1" w:styleId="WW8Num39">
    <w:name w:val="WW8Num39"/>
    <w:basedOn w:val="Semlista"/>
    <w:rsid w:val="005A2719"/>
    <w:pPr>
      <w:numPr>
        <w:numId w:val="40"/>
      </w:numPr>
    </w:pPr>
  </w:style>
  <w:style w:type="numbering" w:customStyle="1" w:styleId="WW8Num40">
    <w:name w:val="WW8Num40"/>
    <w:basedOn w:val="Semlista"/>
    <w:rsid w:val="005A2719"/>
    <w:pPr>
      <w:numPr>
        <w:numId w:val="41"/>
      </w:numPr>
    </w:pPr>
  </w:style>
  <w:style w:type="numbering" w:customStyle="1" w:styleId="WW8Num41">
    <w:name w:val="WW8Num41"/>
    <w:basedOn w:val="Semlista"/>
    <w:rsid w:val="005A2719"/>
    <w:pPr>
      <w:numPr>
        <w:numId w:val="42"/>
      </w:numPr>
    </w:pPr>
  </w:style>
  <w:style w:type="numbering" w:customStyle="1" w:styleId="WW8Num42">
    <w:name w:val="WW8Num42"/>
    <w:basedOn w:val="Semlista"/>
    <w:rsid w:val="005A2719"/>
    <w:pPr>
      <w:numPr>
        <w:numId w:val="43"/>
      </w:numPr>
    </w:pPr>
  </w:style>
  <w:style w:type="numbering" w:customStyle="1" w:styleId="WW8Num43">
    <w:name w:val="WW8Num43"/>
    <w:basedOn w:val="Semlista"/>
    <w:rsid w:val="005A2719"/>
    <w:pPr>
      <w:numPr>
        <w:numId w:val="44"/>
      </w:numPr>
    </w:pPr>
  </w:style>
  <w:style w:type="numbering" w:customStyle="1" w:styleId="WW8Num44">
    <w:name w:val="WW8Num44"/>
    <w:basedOn w:val="Semlista"/>
    <w:rsid w:val="005A2719"/>
    <w:pPr>
      <w:numPr>
        <w:numId w:val="45"/>
      </w:numPr>
    </w:pPr>
  </w:style>
  <w:style w:type="numbering" w:customStyle="1" w:styleId="WW8Num45">
    <w:name w:val="WW8Num45"/>
    <w:basedOn w:val="Semlista"/>
    <w:rsid w:val="005A2719"/>
    <w:pPr>
      <w:numPr>
        <w:numId w:val="46"/>
      </w:numPr>
    </w:pPr>
  </w:style>
  <w:style w:type="numbering" w:customStyle="1" w:styleId="WW8Num46">
    <w:name w:val="WW8Num46"/>
    <w:basedOn w:val="Semlista"/>
    <w:rsid w:val="005A2719"/>
    <w:pPr>
      <w:numPr>
        <w:numId w:val="47"/>
      </w:numPr>
    </w:pPr>
  </w:style>
  <w:style w:type="paragraph" w:styleId="Cabealho">
    <w:name w:val="header"/>
    <w:basedOn w:val="Normal"/>
    <w:link w:val="CabealhoChar"/>
    <w:uiPriority w:val="99"/>
    <w:unhideWhenUsed/>
    <w:rsid w:val="005A271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A2719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5A271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A2719"/>
    <w:rPr>
      <w:szCs w:val="21"/>
    </w:rPr>
  </w:style>
  <w:style w:type="paragraph" w:customStyle="1" w:styleId="Abstract">
    <w:name w:val="Abstract"/>
    <w:next w:val="Keywords"/>
    <w:rsid w:val="00F513D3"/>
    <w:pPr>
      <w:keepLines/>
      <w:widowControl/>
      <w:pBdr>
        <w:left w:val="single" w:sz="18" w:space="4" w:color="auto"/>
      </w:pBdr>
      <w:suppressAutoHyphens w:val="0"/>
      <w:autoSpaceDN/>
      <w:ind w:left="57"/>
      <w:jc w:val="both"/>
      <w:textAlignment w:val="auto"/>
    </w:pPr>
    <w:rPr>
      <w:rFonts w:eastAsia="Times New Roman" w:cs="Times New Roman"/>
      <w:i/>
      <w:kern w:val="0"/>
      <w:sz w:val="20"/>
      <w:szCs w:val="20"/>
      <w:lang w:val="en-US" w:eastAsia="pt-BR" w:bidi="ar-SA"/>
    </w:rPr>
  </w:style>
  <w:style w:type="paragraph" w:customStyle="1" w:styleId="Keywords">
    <w:name w:val="Keywords"/>
    <w:basedOn w:val="Abstract"/>
    <w:next w:val="Normal"/>
    <w:rsid w:val="00F513D3"/>
  </w:style>
  <w:style w:type="character" w:styleId="Nmerodepgina">
    <w:name w:val="page number"/>
    <w:basedOn w:val="Fontepargpadro"/>
    <w:uiPriority w:val="99"/>
    <w:semiHidden/>
    <w:unhideWhenUsed/>
    <w:rsid w:val="00434B0E"/>
  </w:style>
  <w:style w:type="paragraph" w:styleId="PargrafodaLista">
    <w:name w:val="List Paragraph"/>
    <w:basedOn w:val="Normal"/>
    <w:uiPriority w:val="34"/>
    <w:qFormat/>
    <w:rsid w:val="00CC769F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565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.principal@servido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06B5E84A35004883720534835E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5290-C73C-B741-B3F2-09BB644BE3C3}"/>
      </w:docPartPr>
      <w:docPartBody>
        <w:p w:rsidR="007533F2" w:rsidRDefault="007533F2" w:rsidP="007533F2">
          <w:pPr>
            <w:pStyle w:val="3E06B5E84A35004883720534835E9D45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F2"/>
    <w:rsid w:val="0006364A"/>
    <w:rsid w:val="0017754E"/>
    <w:rsid w:val="00414185"/>
    <w:rsid w:val="00560AAF"/>
    <w:rsid w:val="005A3B91"/>
    <w:rsid w:val="007533F2"/>
    <w:rsid w:val="00912328"/>
    <w:rsid w:val="00913790"/>
    <w:rsid w:val="00E02410"/>
    <w:rsid w:val="00E86C61"/>
    <w:rsid w:val="00E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E06B5E84A35004883720534835E9D45">
    <w:name w:val="3E06B5E84A35004883720534835E9D45"/>
    <w:rsid w:val="007533F2"/>
  </w:style>
  <w:style w:type="paragraph" w:customStyle="1" w:styleId="29E2888668D2D44CA1CCC5B93226ACCB">
    <w:name w:val="29E2888668D2D44CA1CCC5B93226ACCB"/>
    <w:rsid w:val="00414185"/>
  </w:style>
  <w:style w:type="paragraph" w:customStyle="1" w:styleId="96FF9295CE2E65469AF356E864CBDBA5">
    <w:name w:val="96FF9295CE2E65469AF356E864CBDBA5"/>
    <w:rsid w:val="00414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0F16CE0-D919-4BFB-B0EA-8B170A74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1295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IFMBE PROCEEDINGS</vt:lpstr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IFMBE PROCEEDINGS</dc:title>
  <dc:creator>Biomedica</dc:creator>
  <cp:lastModifiedBy>Débora Dalla Vecchia</cp:lastModifiedBy>
  <cp:revision>6</cp:revision>
  <cp:lastPrinted>2014-05-31T16:00:00Z</cp:lastPrinted>
  <dcterms:created xsi:type="dcterms:W3CDTF">2017-06-28T21:54:00Z</dcterms:created>
  <dcterms:modified xsi:type="dcterms:W3CDTF">2019-08-28T18:59:00Z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